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EEBF" w14:textId="77777777" w:rsidR="008B1544" w:rsidRDefault="008B1544" w:rsidP="008C0F02">
      <w:pPr>
        <w:jc w:val="center"/>
        <w:rPr>
          <w:rFonts w:ascii="Calibri" w:eastAsia="Calibri" w:hAnsi="Calibri" w:cs="Calibri"/>
          <w:b/>
          <w:u w:val="single"/>
        </w:rPr>
      </w:pPr>
    </w:p>
    <w:p w14:paraId="23DD408C" w14:textId="6B26953B" w:rsidR="008C0F02" w:rsidRPr="00524F52" w:rsidRDefault="008C0F02" w:rsidP="008C0F02">
      <w:pPr>
        <w:jc w:val="center"/>
        <w:rPr>
          <w:rFonts w:ascii="Calibri" w:eastAsia="Calibri" w:hAnsi="Calibri" w:cs="Calibri"/>
          <w:b/>
          <w:u w:val="single"/>
        </w:rPr>
      </w:pPr>
      <w:r w:rsidRPr="00524F52">
        <w:rPr>
          <w:rFonts w:ascii="Calibri" w:eastAsia="Calibri" w:hAnsi="Calibri" w:cs="Calibri"/>
          <w:b/>
          <w:u w:val="single"/>
        </w:rPr>
        <w:t>CONTENIDO Y PERFIL DE CARGO</w:t>
      </w:r>
    </w:p>
    <w:p w14:paraId="7AA86227" w14:textId="77777777" w:rsidR="008B1544" w:rsidRPr="007348ED" w:rsidRDefault="008B1544" w:rsidP="008C0F02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  <w:u w:val="single"/>
        </w:rPr>
      </w:pPr>
    </w:p>
    <w:tbl>
      <w:tblPr>
        <w:tblW w:w="8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569"/>
        <w:gridCol w:w="2651"/>
        <w:gridCol w:w="1080"/>
      </w:tblGrid>
      <w:tr w:rsidR="008C0F02" w:rsidRPr="007348ED" w14:paraId="08285ABB" w14:textId="77777777" w:rsidTr="00F148D5">
        <w:trPr>
          <w:trHeight w:val="656"/>
        </w:trPr>
        <w:tc>
          <w:tcPr>
            <w:tcW w:w="2590" w:type="dxa"/>
            <w:shd w:val="clear" w:color="auto" w:fill="FFD966"/>
          </w:tcPr>
          <w:p w14:paraId="3A9F22B2" w14:textId="77777777" w:rsidR="008C0F02" w:rsidRPr="007348ED" w:rsidRDefault="008C0F02" w:rsidP="00F148D5">
            <w:pPr>
              <w:pStyle w:val="Ttulo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348ED">
              <w:rPr>
                <w:rFonts w:ascii="Calibri" w:eastAsia="Calibri" w:hAnsi="Calibri" w:cs="Calibri"/>
                <w:sz w:val="20"/>
                <w:szCs w:val="20"/>
              </w:rPr>
              <w:t>NOMBRE DEL CARGO</w:t>
            </w:r>
          </w:p>
        </w:tc>
        <w:tc>
          <w:tcPr>
            <w:tcW w:w="2569" w:type="dxa"/>
            <w:shd w:val="clear" w:color="auto" w:fill="FFD966"/>
          </w:tcPr>
          <w:p w14:paraId="0602D079" w14:textId="77777777" w:rsidR="008C0F02" w:rsidRPr="007348ED" w:rsidRDefault="008C0F02" w:rsidP="00F148D5">
            <w:pPr>
              <w:pStyle w:val="Ttulo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348ED">
              <w:rPr>
                <w:rFonts w:ascii="Calibri" w:eastAsia="Calibri" w:hAnsi="Calibri" w:cs="Calibri"/>
                <w:sz w:val="20"/>
                <w:szCs w:val="20"/>
              </w:rPr>
              <w:t>DEPENDENCIA</w:t>
            </w:r>
          </w:p>
        </w:tc>
        <w:tc>
          <w:tcPr>
            <w:tcW w:w="2651" w:type="dxa"/>
            <w:shd w:val="clear" w:color="auto" w:fill="FFD966"/>
          </w:tcPr>
          <w:p w14:paraId="35046236" w14:textId="77777777" w:rsidR="008C0F02" w:rsidRPr="007348ED" w:rsidRDefault="008C0F02" w:rsidP="00F148D5">
            <w:pPr>
              <w:pStyle w:val="Ttulo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348ED">
              <w:rPr>
                <w:rFonts w:ascii="Calibri" w:eastAsia="Calibri" w:hAnsi="Calibri" w:cs="Calibri"/>
                <w:sz w:val="20"/>
                <w:szCs w:val="20"/>
              </w:rPr>
              <w:t>ESTABLECIMIENTO Y UNIDAD DE TRABAJO</w:t>
            </w:r>
          </w:p>
        </w:tc>
        <w:tc>
          <w:tcPr>
            <w:tcW w:w="1080" w:type="dxa"/>
            <w:shd w:val="clear" w:color="auto" w:fill="FFD966"/>
            <w:vAlign w:val="center"/>
          </w:tcPr>
          <w:p w14:paraId="04388A90" w14:textId="77777777" w:rsidR="008C0F02" w:rsidRPr="007348ED" w:rsidRDefault="008C0F02" w:rsidP="00F148D5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348ED">
              <w:rPr>
                <w:rFonts w:ascii="Calibri" w:eastAsia="Calibri" w:hAnsi="Calibri" w:cs="Calibri"/>
                <w:b/>
                <w:sz w:val="20"/>
                <w:szCs w:val="20"/>
              </w:rPr>
              <w:t>GRADO</w:t>
            </w:r>
          </w:p>
        </w:tc>
      </w:tr>
      <w:tr w:rsidR="008C0F02" w:rsidRPr="007348ED" w14:paraId="45014F1A" w14:textId="77777777" w:rsidTr="00F148D5">
        <w:trPr>
          <w:trHeight w:val="533"/>
        </w:trPr>
        <w:tc>
          <w:tcPr>
            <w:tcW w:w="2590" w:type="dxa"/>
          </w:tcPr>
          <w:p w14:paraId="5E169A73" w14:textId="77777777" w:rsidR="008C0F02" w:rsidRPr="007348ED" w:rsidRDefault="008C0F02" w:rsidP="00F148D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348ED">
              <w:rPr>
                <w:rFonts w:ascii="Calibri" w:eastAsia="Calibri" w:hAnsi="Calibri" w:cs="Calibri"/>
                <w:sz w:val="20"/>
                <w:szCs w:val="20"/>
              </w:rPr>
              <w:t>Kinesiólogo(a)</w:t>
            </w:r>
          </w:p>
        </w:tc>
        <w:tc>
          <w:tcPr>
            <w:tcW w:w="2569" w:type="dxa"/>
          </w:tcPr>
          <w:p w14:paraId="243023CB" w14:textId="559A9364" w:rsidR="008C0F02" w:rsidRPr="007348ED" w:rsidRDefault="008C0F02" w:rsidP="00F148D5">
            <w:pPr>
              <w:pStyle w:val="Ttulo3"/>
              <w:spacing w:before="0" w:after="0"/>
              <w:jc w:val="center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007348ED">
              <w:rPr>
                <w:rFonts w:ascii="Calibri" w:eastAsia="Calibri" w:hAnsi="Calibri" w:cs="Calibri"/>
                <w:b w:val="0"/>
                <w:sz w:val="20"/>
                <w:szCs w:val="20"/>
              </w:rPr>
              <w:t xml:space="preserve">Medico </w:t>
            </w:r>
            <w:proofErr w:type="gramStart"/>
            <w:r w:rsidRPr="007348ED">
              <w:rPr>
                <w:rFonts w:ascii="Calibri" w:eastAsia="Calibri" w:hAnsi="Calibri" w:cs="Calibri"/>
                <w:b w:val="0"/>
                <w:sz w:val="20"/>
                <w:szCs w:val="20"/>
              </w:rPr>
              <w:t>Jefe</w:t>
            </w:r>
            <w:proofErr w:type="gramEnd"/>
            <w:r w:rsidRPr="007348ED">
              <w:rPr>
                <w:rFonts w:ascii="Calibri" w:eastAsia="Calibri" w:hAnsi="Calibri" w:cs="Calibri"/>
                <w:b w:val="0"/>
                <w:sz w:val="20"/>
                <w:szCs w:val="20"/>
              </w:rPr>
              <w:t xml:space="preserve"> Unidad de Hospitalización Domiciliaria</w:t>
            </w:r>
          </w:p>
        </w:tc>
        <w:tc>
          <w:tcPr>
            <w:tcW w:w="2651" w:type="dxa"/>
          </w:tcPr>
          <w:p w14:paraId="7177B4D1" w14:textId="2356AA34" w:rsidR="008C0F02" w:rsidRPr="007348ED" w:rsidRDefault="008C0F02" w:rsidP="00F148D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348ED">
              <w:rPr>
                <w:rFonts w:ascii="Calibri" w:eastAsia="Calibri" w:hAnsi="Calibri" w:cs="Calibri"/>
                <w:sz w:val="20"/>
                <w:szCs w:val="20"/>
              </w:rPr>
              <w:t>Unidad de</w:t>
            </w:r>
            <w:r w:rsidR="007348ED">
              <w:rPr>
                <w:rFonts w:ascii="Calibri" w:eastAsia="Calibri" w:hAnsi="Calibri" w:cs="Calibri"/>
                <w:sz w:val="20"/>
                <w:szCs w:val="20"/>
              </w:rPr>
              <w:t xml:space="preserve"> Hospitalización Domiciliaria</w:t>
            </w:r>
          </w:p>
        </w:tc>
        <w:tc>
          <w:tcPr>
            <w:tcW w:w="1080" w:type="dxa"/>
          </w:tcPr>
          <w:p w14:paraId="4D976B6F" w14:textId="59CE4A57" w:rsidR="008C0F02" w:rsidRPr="007348ED" w:rsidRDefault="008C0F02" w:rsidP="00F148D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348ED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7348ED" w:rsidRPr="007348ED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7348ED">
              <w:rPr>
                <w:rFonts w:ascii="Calibri" w:eastAsia="Calibri" w:hAnsi="Calibri" w:cs="Calibri"/>
                <w:sz w:val="20"/>
                <w:szCs w:val="20"/>
              </w:rPr>
              <w:t>°</w:t>
            </w:r>
          </w:p>
        </w:tc>
      </w:tr>
    </w:tbl>
    <w:p w14:paraId="5E4460C0" w14:textId="77777777" w:rsidR="008C0F02" w:rsidRPr="007348ED" w:rsidRDefault="008C0F02" w:rsidP="008C0F02">
      <w:pPr>
        <w:jc w:val="both"/>
        <w:rPr>
          <w:rFonts w:ascii="Palatino Linotype" w:eastAsia="Palatino Linotype" w:hAnsi="Palatino Linotype" w:cs="Palatino Linotype"/>
          <w:b/>
          <w:sz w:val="20"/>
          <w:szCs w:val="20"/>
          <w:u w:val="single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8C0F02" w:rsidRPr="007348ED" w14:paraId="470C62C6" w14:textId="77777777" w:rsidTr="00F148D5">
        <w:trPr>
          <w:trHeight w:val="330"/>
        </w:trPr>
        <w:tc>
          <w:tcPr>
            <w:tcW w:w="8978" w:type="dxa"/>
            <w:shd w:val="clear" w:color="auto" w:fill="FFD966"/>
          </w:tcPr>
          <w:p w14:paraId="00408A75" w14:textId="77777777" w:rsidR="008C0F02" w:rsidRPr="007348ED" w:rsidRDefault="008C0F02" w:rsidP="00F148D5">
            <w:pPr>
              <w:pStyle w:val="Ttulo2"/>
              <w:spacing w:before="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7348ED">
              <w:rPr>
                <w:rFonts w:ascii="Calibri" w:eastAsia="Calibri" w:hAnsi="Calibri" w:cs="Calibri"/>
                <w:sz w:val="20"/>
                <w:szCs w:val="20"/>
              </w:rPr>
              <w:t>CONTENIDO DEL CARGO</w:t>
            </w:r>
          </w:p>
        </w:tc>
      </w:tr>
      <w:tr w:rsidR="008C0F02" w:rsidRPr="007348ED" w14:paraId="56CC2D56" w14:textId="77777777" w:rsidTr="00F148D5">
        <w:trPr>
          <w:trHeight w:val="339"/>
        </w:trPr>
        <w:tc>
          <w:tcPr>
            <w:tcW w:w="8978" w:type="dxa"/>
            <w:shd w:val="clear" w:color="auto" w:fill="FFD966"/>
          </w:tcPr>
          <w:p w14:paraId="41362F95" w14:textId="77777777" w:rsidR="008C0F02" w:rsidRPr="007348ED" w:rsidRDefault="008C0F02" w:rsidP="008C0F02">
            <w:pPr>
              <w:numPr>
                <w:ilvl w:val="0"/>
                <w:numId w:val="8"/>
              </w:numPr>
              <w:ind w:left="426" w:hanging="42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348E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OBJETIVO O PROPÓSITO DEL CARGO: </w:t>
            </w:r>
          </w:p>
        </w:tc>
      </w:tr>
      <w:tr w:rsidR="008C0F02" w:rsidRPr="007348ED" w14:paraId="3D22483D" w14:textId="77777777" w:rsidTr="00F148D5">
        <w:tc>
          <w:tcPr>
            <w:tcW w:w="8978" w:type="dxa"/>
          </w:tcPr>
          <w:p w14:paraId="71F41DA5" w14:textId="6651DB9F" w:rsidR="008C0F02" w:rsidRPr="00D90CD8" w:rsidRDefault="008C0F02" w:rsidP="005C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348ED">
              <w:rPr>
                <w:rFonts w:ascii="Calibri" w:eastAsia="Calibri" w:hAnsi="Calibri" w:cs="Calibri"/>
                <w:sz w:val="20"/>
                <w:szCs w:val="20"/>
              </w:rPr>
              <w:t>Brindar atención kinésica integral; realizando la evaluación y procedimientos clínicos de los usuarios derivados a la Unidad de Hospitalización Domiciliaria, como profesional de apoyo, a través de la ejecución de técnicas y procedimientos de atención al paciente, colaborando en el tratamiento y rehabilitación de las patologías</w:t>
            </w:r>
            <w:r w:rsidR="00D90CD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7348E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8C0F02" w:rsidRPr="007348ED" w14:paraId="3D9F965C" w14:textId="77777777" w:rsidTr="00F148D5">
        <w:tc>
          <w:tcPr>
            <w:tcW w:w="8978" w:type="dxa"/>
            <w:shd w:val="clear" w:color="auto" w:fill="FFD966"/>
          </w:tcPr>
          <w:p w14:paraId="673A2B64" w14:textId="084EF191" w:rsidR="008C0F02" w:rsidRPr="007348ED" w:rsidRDefault="008C0F02" w:rsidP="008C0F02">
            <w:pPr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348ED">
              <w:rPr>
                <w:rFonts w:ascii="Calibri" w:eastAsia="Calibri" w:hAnsi="Calibri" w:cs="Calibri"/>
                <w:b/>
                <w:sz w:val="20"/>
                <w:szCs w:val="20"/>
              </w:rPr>
              <w:t>FUNCIONES PRINCIPALES:</w:t>
            </w:r>
          </w:p>
        </w:tc>
      </w:tr>
      <w:tr w:rsidR="008C0F02" w:rsidRPr="007348ED" w14:paraId="655A48EA" w14:textId="77777777" w:rsidTr="00A92EBD">
        <w:trPr>
          <w:trHeight w:val="565"/>
        </w:trPr>
        <w:tc>
          <w:tcPr>
            <w:tcW w:w="8978" w:type="dxa"/>
          </w:tcPr>
          <w:p w14:paraId="2E582B01" w14:textId="77777777" w:rsidR="008C0F02" w:rsidRPr="007348ED" w:rsidRDefault="008C0F02" w:rsidP="00D90CD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tbl>
            <w:tblPr>
              <w:tblW w:w="85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3"/>
              <w:gridCol w:w="7949"/>
            </w:tblGrid>
            <w:tr w:rsidR="008C0F02" w:rsidRPr="007348ED" w14:paraId="52DBF444" w14:textId="77777777" w:rsidTr="007348ED">
              <w:tc>
                <w:tcPr>
                  <w:tcW w:w="573" w:type="dxa"/>
                </w:tcPr>
                <w:p w14:paraId="07768834" w14:textId="77777777" w:rsidR="008C0F02" w:rsidRPr="007348ED" w:rsidRDefault="008C0F02" w:rsidP="00E527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7348ED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7949" w:type="dxa"/>
                </w:tcPr>
                <w:p w14:paraId="6953E743" w14:textId="0CD608A0" w:rsidR="008C0F02" w:rsidRPr="007348ED" w:rsidRDefault="008C0F02" w:rsidP="00E52758">
                  <w:pPr>
                    <w:tabs>
                      <w:tab w:val="left" w:pos="1780"/>
                    </w:tabs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7348ED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FUNCIONES</w:t>
                  </w:r>
                </w:p>
              </w:tc>
            </w:tr>
            <w:tr w:rsidR="008C0F02" w:rsidRPr="007348ED" w14:paraId="79CD4BDD" w14:textId="77777777" w:rsidTr="007348ED">
              <w:tc>
                <w:tcPr>
                  <w:tcW w:w="573" w:type="dxa"/>
                  <w:vAlign w:val="center"/>
                </w:tcPr>
                <w:p w14:paraId="5B36C95D" w14:textId="77777777" w:rsidR="008C0F02" w:rsidRPr="008B1544" w:rsidRDefault="008C0F02" w:rsidP="00F148D5">
                  <w:pPr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8B1544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949" w:type="dxa"/>
                </w:tcPr>
                <w:p w14:paraId="5FD7EDDE" w14:textId="2ECAEA17" w:rsidR="008C0F02" w:rsidRPr="007348ED" w:rsidRDefault="008C0F02" w:rsidP="00F148D5">
                  <w:pPr>
                    <w:spacing w:line="259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</w:pPr>
                  <w:r w:rsidRPr="007348ED"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  <w:t>Realizar</w:t>
                  </w:r>
                  <w:r w:rsidR="003C48EB"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  <w:t xml:space="preserve"> </w:t>
                  </w:r>
                  <w:r w:rsidRPr="007348ED"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  <w:t>atención de cuidados respiratorios, neurorrehabilitación, musculoesquelética a usuarios adultos y pediátricos en HD de acuerdo con protocolos específicos.</w:t>
                  </w:r>
                </w:p>
              </w:tc>
            </w:tr>
            <w:tr w:rsidR="008C0F02" w:rsidRPr="007348ED" w14:paraId="23AAEFF0" w14:textId="77777777" w:rsidTr="007348ED">
              <w:tc>
                <w:tcPr>
                  <w:tcW w:w="573" w:type="dxa"/>
                  <w:vAlign w:val="center"/>
                </w:tcPr>
                <w:p w14:paraId="53E464E8" w14:textId="77777777" w:rsidR="008C0F02" w:rsidRPr="008B1544" w:rsidRDefault="008C0F02" w:rsidP="00F148D5">
                  <w:pPr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8B1544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49" w:type="dxa"/>
                </w:tcPr>
                <w:p w14:paraId="7BFFE96D" w14:textId="46330933" w:rsidR="00D90CD8" w:rsidRPr="008B1544" w:rsidRDefault="00D90CD8" w:rsidP="005C52DC">
                  <w:pPr>
                    <w:spacing w:line="259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8B1544">
                    <w:rPr>
                      <w:rFonts w:ascii="Calibri" w:eastAsia="Calibri" w:hAnsi="Calibri" w:cs="Calibri"/>
                      <w:sz w:val="20"/>
                      <w:szCs w:val="20"/>
                    </w:rPr>
                    <w:t>Conocer y aplicar los métodos y técnicas de evaluación necesarias para identificar las áreas de disfunción del usuario</w:t>
                  </w:r>
                  <w:r w:rsidR="00052271" w:rsidRPr="008B1544">
                    <w:rPr>
                      <w:rFonts w:ascii="Calibri" w:eastAsia="Calibri" w:hAnsi="Calibri" w:cs="Calibri"/>
                      <w:sz w:val="20"/>
                      <w:szCs w:val="20"/>
                    </w:rPr>
                    <w:t>, determinando el procedimiento clínico adecuado a seguir, recopilando antecedentes desde la ficha clínica, interacción con el médico tratante, y planteando objetivos a largo y corto plazo.</w:t>
                  </w:r>
                </w:p>
              </w:tc>
            </w:tr>
            <w:tr w:rsidR="005C52DC" w:rsidRPr="007348ED" w14:paraId="49E9EDBE" w14:textId="77777777" w:rsidTr="007348ED">
              <w:tc>
                <w:tcPr>
                  <w:tcW w:w="573" w:type="dxa"/>
                  <w:vAlign w:val="center"/>
                </w:tcPr>
                <w:p w14:paraId="74D79927" w14:textId="71F8D85A" w:rsidR="005C52DC" w:rsidRPr="008B1544" w:rsidRDefault="00264801" w:rsidP="00F148D5">
                  <w:pPr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8B1544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949" w:type="dxa"/>
                </w:tcPr>
                <w:p w14:paraId="0E1B571F" w14:textId="6AA83716" w:rsidR="005C52DC" w:rsidRPr="008B1544" w:rsidRDefault="00052271" w:rsidP="00F148D5">
                  <w:pPr>
                    <w:spacing w:line="259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8B1544">
                    <w:rPr>
                      <w:rFonts w:ascii="Calibri" w:eastAsia="Calibri" w:hAnsi="Calibri" w:cs="Calibri"/>
                      <w:sz w:val="20"/>
                      <w:szCs w:val="20"/>
                    </w:rPr>
                    <w:t>Realizar educación a pacientes y sus familias, en relación a la condición de salud del paciente.</w:t>
                  </w:r>
                </w:p>
              </w:tc>
            </w:tr>
            <w:tr w:rsidR="008C0F02" w:rsidRPr="007348ED" w14:paraId="6DBEB022" w14:textId="77777777" w:rsidTr="007348ED">
              <w:tc>
                <w:tcPr>
                  <w:tcW w:w="573" w:type="dxa"/>
                  <w:vAlign w:val="center"/>
                </w:tcPr>
                <w:p w14:paraId="6FC38F0B" w14:textId="39898158" w:rsidR="008C0F02" w:rsidRPr="008B1544" w:rsidRDefault="00264801" w:rsidP="00F148D5">
                  <w:pPr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8B1544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949" w:type="dxa"/>
                </w:tcPr>
                <w:p w14:paraId="3C53966D" w14:textId="1B9EBAA7" w:rsidR="008C0F02" w:rsidRPr="007348ED" w:rsidRDefault="008C0F02" w:rsidP="00F148D5">
                  <w:pPr>
                    <w:spacing w:line="259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</w:pPr>
                  <w:r w:rsidRPr="007348ED"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  <w:t>Conocer, manejar y participar en procedimientos</w:t>
                  </w:r>
                  <w:r w:rsidR="001716DA"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  <w:t xml:space="preserve"> técnicos profesional a</w:t>
                  </w:r>
                  <w:r w:rsidRPr="007348ED"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  <w:t xml:space="preserve"> los usuarios que se presta apoyo, realizando su intervención, manteniendo los cuidados de los aislamientos y las normativas de prevención de I.A.A.S.</w:t>
                  </w:r>
                </w:p>
              </w:tc>
            </w:tr>
            <w:tr w:rsidR="008C0F02" w:rsidRPr="007348ED" w14:paraId="1C7725D5" w14:textId="77777777" w:rsidTr="007348ED">
              <w:tc>
                <w:tcPr>
                  <w:tcW w:w="573" w:type="dxa"/>
                  <w:vAlign w:val="center"/>
                </w:tcPr>
                <w:p w14:paraId="4777EEB4" w14:textId="42C85240" w:rsidR="008C0F02" w:rsidRPr="008B1544" w:rsidRDefault="00264801" w:rsidP="00F148D5">
                  <w:pPr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8B1544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949" w:type="dxa"/>
                </w:tcPr>
                <w:p w14:paraId="5F0D4E06" w14:textId="5C23BD94" w:rsidR="008C0F02" w:rsidRPr="007348ED" w:rsidRDefault="008C0F02" w:rsidP="00F148D5">
                  <w:pPr>
                    <w:spacing w:line="259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</w:pPr>
                  <w:r w:rsidRPr="007348ED"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  <w:t>Apoyar en la toma de muestras para cultivo de secreciones según indicación médica en atención en domicilio.</w:t>
                  </w:r>
                </w:p>
              </w:tc>
            </w:tr>
            <w:tr w:rsidR="008C0F02" w:rsidRPr="007348ED" w14:paraId="07B9AC7C" w14:textId="77777777" w:rsidTr="007348ED">
              <w:tc>
                <w:tcPr>
                  <w:tcW w:w="573" w:type="dxa"/>
                  <w:vAlign w:val="center"/>
                </w:tcPr>
                <w:p w14:paraId="21F31434" w14:textId="46125295" w:rsidR="008C0F02" w:rsidRPr="008B1544" w:rsidRDefault="00264801" w:rsidP="00F148D5">
                  <w:pPr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8B1544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949" w:type="dxa"/>
                </w:tcPr>
                <w:p w14:paraId="055ACEBC" w14:textId="36F0F3BB" w:rsidR="008C0F02" w:rsidRPr="007348ED" w:rsidRDefault="008C0F02" w:rsidP="00F148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 w:rsidRPr="007348ED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Trabajar con equipo multidisciplinario enfocado en la rehabilitación de los pacientes derivados a HD. </w:t>
                  </w:r>
                </w:p>
              </w:tc>
            </w:tr>
            <w:tr w:rsidR="008C0F02" w:rsidRPr="007348ED" w14:paraId="140B9F67" w14:textId="77777777" w:rsidTr="007348ED">
              <w:tc>
                <w:tcPr>
                  <w:tcW w:w="573" w:type="dxa"/>
                  <w:vAlign w:val="center"/>
                </w:tcPr>
                <w:p w14:paraId="791ACEA3" w14:textId="5B17ADF5" w:rsidR="008C0F02" w:rsidRPr="008B1544" w:rsidRDefault="008B1544" w:rsidP="00F148D5">
                  <w:pPr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8B1544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949" w:type="dxa"/>
                </w:tcPr>
                <w:p w14:paraId="147628E5" w14:textId="622CAD88" w:rsidR="008C0F02" w:rsidRPr="007348ED" w:rsidRDefault="008C0F02" w:rsidP="00F148D5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r w:rsidRPr="007348ED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Desarrollar registro y estadística de la atención diaria entregada al usuario y mantener actualizada la evaluación y evolución de los usuarios en fichas clínicas. </w:t>
                  </w:r>
                </w:p>
              </w:tc>
            </w:tr>
            <w:tr w:rsidR="008C0F02" w:rsidRPr="007348ED" w14:paraId="6DC3E5A1" w14:textId="77777777" w:rsidTr="007348ED">
              <w:tc>
                <w:tcPr>
                  <w:tcW w:w="573" w:type="dxa"/>
                  <w:vAlign w:val="center"/>
                </w:tcPr>
                <w:p w14:paraId="1CEEED77" w14:textId="6C4884D8" w:rsidR="008C0F02" w:rsidRPr="008B1544" w:rsidRDefault="008B1544" w:rsidP="00F148D5">
                  <w:pPr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8B1544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949" w:type="dxa"/>
                </w:tcPr>
                <w:p w14:paraId="1518A6CE" w14:textId="29A4A10E" w:rsidR="008C0F02" w:rsidRPr="007348ED" w:rsidRDefault="008C0F02" w:rsidP="00F148D5">
                  <w:pPr>
                    <w:spacing w:line="259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</w:pPr>
                  <w:r w:rsidRPr="007348ED">
                    <w:rPr>
                      <w:rFonts w:ascii="Calibri" w:eastAsia="Calibri" w:hAnsi="Calibri" w:cs="Calibri"/>
                      <w:sz w:val="20"/>
                      <w:szCs w:val="20"/>
                    </w:rPr>
                    <w:t>Colaborar activamente en la aplicación de protocolos según políticas de calidad del establecimiento (metas, indicadores y acciones específicas exigidas en protocolos, programas y actividades con los que trabaja el Servicio).</w:t>
                  </w:r>
                  <w:r w:rsidR="00651FE7" w:rsidRPr="007348ED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C0F02" w:rsidRPr="007348ED" w14:paraId="0E5C3B6F" w14:textId="77777777" w:rsidTr="007348ED">
              <w:tc>
                <w:tcPr>
                  <w:tcW w:w="573" w:type="dxa"/>
                  <w:vAlign w:val="center"/>
                </w:tcPr>
                <w:p w14:paraId="0F4D458E" w14:textId="3DD48671" w:rsidR="008C0F02" w:rsidRPr="008B1544" w:rsidRDefault="008B1544" w:rsidP="00F148D5">
                  <w:pPr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8B1544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949" w:type="dxa"/>
                </w:tcPr>
                <w:p w14:paraId="22721A00" w14:textId="77777777" w:rsidR="008C0F02" w:rsidRPr="007348ED" w:rsidRDefault="008C0F02" w:rsidP="00F148D5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highlight w:val="white"/>
                    </w:rPr>
                  </w:pPr>
                  <w:r w:rsidRPr="007348ED">
                    <w:rPr>
                      <w:rFonts w:ascii="Calibri" w:eastAsia="Calibri" w:hAnsi="Calibri" w:cs="Calibri"/>
                      <w:sz w:val="20"/>
                      <w:szCs w:val="20"/>
                    </w:rPr>
                    <w:t>Fomentar y participar en los programas de formación continua, que permitan al profesional dar una mejor atención a los usuarios y aporten al fortalecimiento de sus competencias.</w:t>
                  </w:r>
                </w:p>
              </w:tc>
            </w:tr>
            <w:tr w:rsidR="003C48EB" w:rsidRPr="007348ED" w14:paraId="39A6F647" w14:textId="77777777" w:rsidTr="007348ED">
              <w:tc>
                <w:tcPr>
                  <w:tcW w:w="573" w:type="dxa"/>
                  <w:vAlign w:val="center"/>
                </w:tcPr>
                <w:p w14:paraId="16CE03B9" w14:textId="2DC19268" w:rsidR="003C48EB" w:rsidRPr="008B1544" w:rsidRDefault="003C48EB" w:rsidP="00F148D5">
                  <w:pPr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8B1544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949" w:type="dxa"/>
                </w:tcPr>
                <w:p w14:paraId="78719D28" w14:textId="77EF511F" w:rsidR="003C48EB" w:rsidRPr="007348ED" w:rsidRDefault="003C48EB" w:rsidP="00F148D5">
                  <w:pPr>
                    <w:tabs>
                      <w:tab w:val="left" w:pos="720"/>
                    </w:tabs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5C52DC">
                    <w:rPr>
                      <w:rFonts w:ascii="Calibri" w:eastAsia="Calibri" w:hAnsi="Calibri" w:cs="Calibri"/>
                      <w:sz w:val="20"/>
                      <w:szCs w:val="20"/>
                    </w:rPr>
                    <w:t>Contar con disponibilidad para trabajar en jornada diferida con horas extras y además realizar sistema de turnos para dar cobertura los fines de semana.</w:t>
                  </w:r>
                </w:p>
              </w:tc>
            </w:tr>
            <w:tr w:rsidR="008C0F02" w:rsidRPr="007348ED" w14:paraId="0067BE6B" w14:textId="77777777" w:rsidTr="007348ED">
              <w:tc>
                <w:tcPr>
                  <w:tcW w:w="573" w:type="dxa"/>
                  <w:vAlign w:val="center"/>
                </w:tcPr>
                <w:p w14:paraId="5EF97C6A" w14:textId="6CC4C7F4" w:rsidR="008C0F02" w:rsidRPr="008B1544" w:rsidRDefault="008C0F02" w:rsidP="00F148D5">
                  <w:pPr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8B1544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1</w:t>
                  </w:r>
                  <w:r w:rsidR="003C48EB" w:rsidRPr="008B1544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949" w:type="dxa"/>
                </w:tcPr>
                <w:p w14:paraId="2426D28A" w14:textId="2E748CAB" w:rsidR="00651FE7" w:rsidRPr="007348ED" w:rsidRDefault="008C0F02" w:rsidP="007348ED">
                  <w:pPr>
                    <w:widowControl w:val="0"/>
                    <w:tabs>
                      <w:tab w:val="left" w:pos="-720"/>
                      <w:tab w:val="left" w:pos="0"/>
                    </w:tabs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7348ED">
                    <w:rPr>
                      <w:rFonts w:ascii="Calibri" w:eastAsia="Calibri" w:hAnsi="Calibri" w:cs="Calibri"/>
                      <w:sz w:val="20"/>
                      <w:szCs w:val="20"/>
                    </w:rPr>
                    <w:t>Cumplir con funciones clínicas y administrativas propias del servicio y otras funciones que encomiende su jefatura directa.</w:t>
                  </w:r>
                </w:p>
              </w:tc>
            </w:tr>
            <w:tr w:rsidR="00052271" w:rsidRPr="007348ED" w14:paraId="680DD151" w14:textId="77777777" w:rsidTr="007348ED">
              <w:tc>
                <w:tcPr>
                  <w:tcW w:w="573" w:type="dxa"/>
                  <w:vAlign w:val="center"/>
                </w:tcPr>
                <w:p w14:paraId="30E8FEE5" w14:textId="621C20D1" w:rsidR="00052271" w:rsidRPr="008B1544" w:rsidRDefault="00052271" w:rsidP="00F148D5">
                  <w:pPr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8B1544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949" w:type="dxa"/>
                </w:tcPr>
                <w:p w14:paraId="7587712D" w14:textId="4FAFD06F" w:rsidR="00052271" w:rsidRPr="00052271" w:rsidRDefault="00052271" w:rsidP="007348ED">
                  <w:pPr>
                    <w:widowControl w:val="0"/>
                    <w:tabs>
                      <w:tab w:val="left" w:pos="-720"/>
                      <w:tab w:val="left" w:pos="0"/>
                    </w:tabs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r w:rsidRPr="008B1544">
                    <w:rPr>
                      <w:rFonts w:ascii="Calibri" w:eastAsia="Calibri" w:hAnsi="Calibri" w:cs="Calibri"/>
                      <w:sz w:val="20"/>
                      <w:szCs w:val="20"/>
                    </w:rPr>
                    <w:t>Participar en todas las actividades de la organización, que contribuyan a mantener una positiva relación entre los funcionarios, dentro del marco de las Políticas de Buen Trato.</w:t>
                  </w:r>
                </w:p>
              </w:tc>
            </w:tr>
          </w:tbl>
          <w:p w14:paraId="2700D0E3" w14:textId="1D368068" w:rsidR="008C0F02" w:rsidRPr="007348ED" w:rsidRDefault="008B1544" w:rsidP="00F148D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B1544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>d</w:t>
            </w:r>
          </w:p>
        </w:tc>
      </w:tr>
    </w:tbl>
    <w:p w14:paraId="0A2B6D9F" w14:textId="3F1933DE" w:rsidR="008B1544" w:rsidRDefault="008B1544"/>
    <w:p w14:paraId="44E7B3F3" w14:textId="07EF4520" w:rsidR="008B1544" w:rsidRDefault="008B1544"/>
    <w:p w14:paraId="013B99EC" w14:textId="668C962C" w:rsidR="008B1544" w:rsidRDefault="008B1544"/>
    <w:p w14:paraId="3A6A12F7" w14:textId="12667223" w:rsidR="008B1544" w:rsidRDefault="008B1544"/>
    <w:p w14:paraId="7F356B79" w14:textId="3F68FB17" w:rsidR="008B1544" w:rsidRDefault="008B1544"/>
    <w:p w14:paraId="39757E31" w14:textId="77777777" w:rsidR="008B1544" w:rsidRDefault="008B1544"/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8C0F02" w:rsidRPr="007348ED" w14:paraId="0E5E3DD9" w14:textId="77777777" w:rsidTr="00F148D5">
        <w:tc>
          <w:tcPr>
            <w:tcW w:w="8978" w:type="dxa"/>
            <w:shd w:val="clear" w:color="auto" w:fill="FFD966"/>
          </w:tcPr>
          <w:p w14:paraId="53AC26ED" w14:textId="77777777" w:rsidR="008C0F02" w:rsidRPr="007348ED" w:rsidRDefault="008C0F02" w:rsidP="008C0F02">
            <w:pPr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348ED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REQUISITOS ESPECIFICOS PARA EL DESEMPEÑO DEL CARGO/FUNCION:</w:t>
            </w:r>
          </w:p>
        </w:tc>
      </w:tr>
      <w:tr w:rsidR="008C0F02" w:rsidRPr="007348ED" w14:paraId="376758D5" w14:textId="77777777" w:rsidTr="00F148D5">
        <w:tc>
          <w:tcPr>
            <w:tcW w:w="8978" w:type="dxa"/>
          </w:tcPr>
          <w:p w14:paraId="507768F3" w14:textId="5437D459" w:rsidR="008C0F02" w:rsidRPr="007348ED" w:rsidRDefault="008C0F02" w:rsidP="00F148D5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348ED">
              <w:rPr>
                <w:rFonts w:ascii="Calibri" w:eastAsia="Calibri" w:hAnsi="Calibri" w:cs="Calibri"/>
                <w:b/>
                <w:sz w:val="20"/>
                <w:szCs w:val="20"/>
              </w:rPr>
              <w:t>REQUISITOS EDUCACIONALES:</w:t>
            </w:r>
          </w:p>
          <w:p w14:paraId="5A0ECC08" w14:textId="77777777" w:rsidR="003C48EB" w:rsidRDefault="003C48EB" w:rsidP="003C48EB">
            <w:pPr>
              <w:pStyle w:val="Prrafode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62523">
              <w:rPr>
                <w:rFonts w:ascii="Calibri" w:eastAsia="Calibri" w:hAnsi="Calibri" w:cs="Calibri"/>
                <w:sz w:val="20"/>
                <w:szCs w:val="20"/>
              </w:rPr>
              <w:t>Título profesional de una carrera de, a lo menos, diez semestres de duración, otorgado por una Universidad o Instituto Profesional del Estado o reconocido por éste o aquellos validados en Chile de acuerdo con la legislación vigente y acreditar una experiencia profesional no inferior a un año, en el sector público o privado o,</w:t>
            </w:r>
          </w:p>
          <w:p w14:paraId="650CCED3" w14:textId="30B2E52D" w:rsidR="008C0F02" w:rsidRPr="003C48EB" w:rsidRDefault="003C48EB" w:rsidP="003C48EB">
            <w:pPr>
              <w:pStyle w:val="Prrafode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C48EB">
              <w:rPr>
                <w:rFonts w:ascii="Calibri" w:eastAsia="Calibri" w:hAnsi="Calibri" w:cs="Calibri"/>
                <w:sz w:val="20"/>
                <w:szCs w:val="20"/>
              </w:rPr>
              <w:t>Título profesional de una carrera de, a lo menos, ocho semestres de duración, otorgado por una Universidad o Instituto Profesional del Estado o reconocido por éste o aquellos validados en Chile de acuerdo con la legislación vigente y acreditar una experiencia profesional no inferior a dos años, en el sector público o privado.</w:t>
            </w:r>
          </w:p>
        </w:tc>
      </w:tr>
      <w:tr w:rsidR="008C0F02" w:rsidRPr="007348ED" w14:paraId="06349B0B" w14:textId="77777777" w:rsidTr="00F148D5">
        <w:tc>
          <w:tcPr>
            <w:tcW w:w="8978" w:type="dxa"/>
          </w:tcPr>
          <w:p w14:paraId="12C7B79A" w14:textId="3FFDC036" w:rsidR="008C0F02" w:rsidRPr="007348ED" w:rsidRDefault="008C0F02" w:rsidP="00F148D5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348E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REQUISITOS </w:t>
            </w:r>
            <w:r w:rsidR="007348ED" w:rsidRPr="007348ED">
              <w:rPr>
                <w:rFonts w:ascii="Calibri" w:eastAsia="Calibri" w:hAnsi="Calibri" w:cs="Calibri"/>
                <w:b/>
                <w:sz w:val="20"/>
                <w:szCs w:val="20"/>
              </w:rPr>
              <w:t>FORMALES</w:t>
            </w:r>
            <w:r w:rsidR="003C48E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(DESEABLES)</w:t>
            </w:r>
            <w:r w:rsidR="007348ED" w:rsidRPr="007348ED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63E01723" w14:textId="5AB60BC8" w:rsidR="003C48EB" w:rsidRDefault="003C48EB" w:rsidP="003C48E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C52DC">
              <w:rPr>
                <w:rFonts w:ascii="Calibri" w:eastAsia="Calibri" w:hAnsi="Calibri" w:cs="Calibri"/>
                <w:sz w:val="20"/>
                <w:szCs w:val="20"/>
              </w:rPr>
              <w:t xml:space="preserve">Experiencia </w:t>
            </w:r>
            <w:r w:rsidR="005C52DC" w:rsidRPr="005C52DC">
              <w:rPr>
                <w:rFonts w:ascii="Calibri" w:eastAsia="Calibri" w:hAnsi="Calibri" w:cs="Calibri"/>
                <w:sz w:val="20"/>
                <w:szCs w:val="20"/>
              </w:rPr>
              <w:t>clínica en sector público o privado en la atención clínica de pacientes adultos y pediátricos en las áreas de neurorrehabilitación, cardiorrespiratorias y musculoesquelético con énfasis en manejo en domicilio</w:t>
            </w:r>
            <w:r w:rsidR="006C65CE">
              <w:rPr>
                <w:rFonts w:ascii="Calibri" w:eastAsia="Calibri" w:hAnsi="Calibri" w:cs="Calibri"/>
                <w:sz w:val="20"/>
                <w:szCs w:val="20"/>
              </w:rPr>
              <w:t xml:space="preserve"> (Hospitalización Domiciliaria).</w:t>
            </w:r>
          </w:p>
          <w:p w14:paraId="646838BE" w14:textId="1DC2CEF4" w:rsidR="008C0F02" w:rsidRPr="007348ED" w:rsidRDefault="005C52DC" w:rsidP="007348ED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Deseable </w:t>
            </w:r>
            <w:r w:rsidR="008C0F02" w:rsidRPr="007348ED">
              <w:rPr>
                <w:rFonts w:ascii="Calibri" w:eastAsia="Calibri" w:hAnsi="Calibri" w:cs="Calibri"/>
                <w:sz w:val="20"/>
                <w:szCs w:val="20"/>
              </w:rPr>
              <w:t>curso de IAAS</w:t>
            </w:r>
          </w:p>
          <w:p w14:paraId="0D55B355" w14:textId="1BBAF814" w:rsidR="008C0F02" w:rsidRDefault="005C52DC" w:rsidP="007348ED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Deseable</w:t>
            </w:r>
            <w:r w:rsidR="008C0F02" w:rsidRPr="007348ED">
              <w:rPr>
                <w:rFonts w:ascii="Calibri" w:eastAsia="Calibri" w:hAnsi="Calibri" w:cs="Calibri"/>
                <w:sz w:val="20"/>
                <w:szCs w:val="20"/>
              </w:rPr>
              <w:t xml:space="preserve"> curso de RCP básico</w:t>
            </w:r>
          </w:p>
          <w:p w14:paraId="0F5AAAA3" w14:textId="2E6921AE" w:rsidR="00846CE6" w:rsidRDefault="00846CE6" w:rsidP="007348ED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Deseable capacitación en trato al usuario y manejo de conflictos.</w:t>
            </w:r>
          </w:p>
          <w:p w14:paraId="1DA081BE" w14:textId="5E3AF508" w:rsidR="00846CE6" w:rsidRPr="00846CE6" w:rsidRDefault="00846CE6" w:rsidP="00846CE6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Deseable capacitación en pacientes traqueostomizados y/o soporte ventilatorio.</w:t>
            </w:r>
          </w:p>
          <w:p w14:paraId="34D495EF" w14:textId="3A6A6266" w:rsidR="00D83243" w:rsidRDefault="005C52DC" w:rsidP="00D8324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8C0F02" w:rsidRPr="007348ED"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 w:rsidR="008B1544">
              <w:rPr>
                <w:rFonts w:ascii="Calibri" w:eastAsia="Calibri" w:hAnsi="Calibri" w:cs="Calibri"/>
                <w:sz w:val="20"/>
                <w:szCs w:val="20"/>
              </w:rPr>
              <w:t>as</w:t>
            </w:r>
            <w:r w:rsidR="008C0F02" w:rsidRPr="007348ED">
              <w:rPr>
                <w:rFonts w:ascii="Calibri" w:eastAsia="Calibri" w:hAnsi="Calibri" w:cs="Calibri"/>
                <w:sz w:val="20"/>
                <w:szCs w:val="20"/>
              </w:rPr>
              <w:t xml:space="preserve"> c</w:t>
            </w:r>
            <w:r w:rsidR="008B1544">
              <w:rPr>
                <w:rFonts w:ascii="Calibri" w:eastAsia="Calibri" w:hAnsi="Calibri" w:cs="Calibri"/>
                <w:sz w:val="20"/>
                <w:szCs w:val="20"/>
              </w:rPr>
              <w:t>apacitaciones</w:t>
            </w:r>
            <w:r w:rsidR="008C0F02" w:rsidRPr="007348E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C0F02" w:rsidRPr="00846CE6">
              <w:rPr>
                <w:rFonts w:ascii="Calibri" w:eastAsia="Calibri" w:hAnsi="Calibri" w:cs="Calibri"/>
                <w:sz w:val="20"/>
                <w:szCs w:val="20"/>
              </w:rPr>
              <w:t>atingentes al área</w:t>
            </w:r>
            <w:r w:rsidR="00846CE6">
              <w:rPr>
                <w:rFonts w:ascii="Calibri" w:eastAsia="Calibri" w:hAnsi="Calibri" w:cs="Calibri"/>
                <w:sz w:val="20"/>
                <w:szCs w:val="20"/>
              </w:rPr>
              <w:t xml:space="preserve"> de rehabilitación kinésic</w:t>
            </w:r>
            <w:r w:rsidR="00E14D50"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  <w:p w14:paraId="2A57B642" w14:textId="77777777" w:rsidR="006C65CE" w:rsidRPr="00675AE1" w:rsidRDefault="006C65CE" w:rsidP="006C65CE">
            <w:pPr>
              <w:pStyle w:val="Prrafodelista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26FF427" w14:textId="7DBDE7BF" w:rsidR="007348ED" w:rsidRPr="00E14D50" w:rsidRDefault="007348ED" w:rsidP="007348ED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</w:pPr>
            <w:r w:rsidRPr="00E14D50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Tener disponibilidad de realizar el siguiente sistema de trabajo:</w:t>
            </w:r>
          </w:p>
          <w:p w14:paraId="4BF66345" w14:textId="77777777" w:rsidR="007348ED" w:rsidRPr="00E14D50" w:rsidRDefault="007348ED" w:rsidP="007348ED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</w:pPr>
            <w:r w:rsidRPr="00E14D50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 xml:space="preserve">Jornada Diferida con horas extras: 8 a 20 horas y/o de 11.00 a 23:00 horas. </w:t>
            </w:r>
          </w:p>
          <w:p w14:paraId="1857A50A" w14:textId="77777777" w:rsidR="008C0F02" w:rsidRPr="006C65CE" w:rsidRDefault="007348ED" w:rsidP="00487915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Calibri" w:eastAsia="Calibri" w:hAnsi="Calibri" w:cs="Calibri"/>
                <w:strike/>
                <w:sz w:val="20"/>
                <w:szCs w:val="20"/>
              </w:rPr>
            </w:pPr>
            <w:r w:rsidRPr="00E14D50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Realizar sistema de turnos para dar cobertura los fines de semana.</w:t>
            </w:r>
          </w:p>
          <w:p w14:paraId="2BCD8358" w14:textId="3CC993F5" w:rsidR="006C65CE" w:rsidRPr="00487915" w:rsidRDefault="006C65CE" w:rsidP="006C65CE">
            <w:pPr>
              <w:pStyle w:val="Prrafodelista"/>
              <w:ind w:left="1080"/>
              <w:jc w:val="both"/>
              <w:rPr>
                <w:rFonts w:ascii="Calibri" w:eastAsia="Calibri" w:hAnsi="Calibri" w:cs="Calibri"/>
                <w:strike/>
                <w:sz w:val="20"/>
                <w:szCs w:val="20"/>
              </w:rPr>
            </w:pPr>
          </w:p>
        </w:tc>
      </w:tr>
    </w:tbl>
    <w:p w14:paraId="2B2CA0D5" w14:textId="77777777" w:rsidR="008C0F02" w:rsidRPr="007348ED" w:rsidRDefault="008C0F02" w:rsidP="008C0F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9067" w:type="dxa"/>
        <w:tblLayout w:type="fixed"/>
        <w:tblLook w:val="0400" w:firstRow="0" w:lastRow="0" w:firstColumn="0" w:lastColumn="0" w:noHBand="0" w:noVBand="1"/>
      </w:tblPr>
      <w:tblGrid>
        <w:gridCol w:w="6269"/>
        <w:gridCol w:w="2798"/>
      </w:tblGrid>
      <w:tr w:rsidR="008C0F02" w:rsidRPr="007348ED" w14:paraId="537EF807" w14:textId="77777777" w:rsidTr="00675AE1">
        <w:trPr>
          <w:trHeight w:val="7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6A22C8D1" w14:textId="77777777" w:rsidR="008C0F02" w:rsidRPr="007348ED" w:rsidRDefault="008C0F02" w:rsidP="00675AE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348ED">
              <w:rPr>
                <w:rFonts w:ascii="Calibri" w:eastAsia="Calibri" w:hAnsi="Calibri" w:cs="Calibri"/>
                <w:b/>
                <w:sz w:val="20"/>
                <w:szCs w:val="20"/>
              </w:rPr>
              <w:t>1. COMPETENCIAS</w:t>
            </w:r>
          </w:p>
        </w:tc>
      </w:tr>
      <w:tr w:rsidR="00675AE1" w:rsidRPr="007348ED" w14:paraId="6E5F9CC6" w14:textId="77777777" w:rsidTr="00675AE1">
        <w:trPr>
          <w:trHeight w:val="7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A8AF72" w14:textId="16B342B3" w:rsidR="00675AE1" w:rsidRPr="007348ED" w:rsidRDefault="00675AE1" w:rsidP="00F148D5">
            <w:pPr>
              <w:spacing w:after="1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COMPETENCIAS ESPECIFICAS</w:t>
            </w:r>
          </w:p>
        </w:tc>
      </w:tr>
      <w:tr w:rsidR="00675AE1" w:rsidRPr="007348ED" w14:paraId="2A00465A" w14:textId="77777777" w:rsidTr="006C65CE">
        <w:trPr>
          <w:trHeight w:val="7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5D8A22" w14:textId="77777777" w:rsidR="00D109EA" w:rsidRPr="00D109EA" w:rsidRDefault="00D109EA" w:rsidP="00D109EA">
            <w:pPr>
              <w:pStyle w:val="Prrafodelista"/>
              <w:numPr>
                <w:ilvl w:val="0"/>
                <w:numId w:val="17"/>
              </w:numPr>
              <w:spacing w:after="16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109E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Conocimiento en: </w:t>
            </w:r>
          </w:p>
          <w:p w14:paraId="46890BA6" w14:textId="77777777" w:rsidR="00D109EA" w:rsidRPr="00D109EA" w:rsidRDefault="00D109EA" w:rsidP="00D109E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09E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KINESITERAPIA MOTORA:</w:t>
            </w:r>
            <w:r w:rsidRPr="00D109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290BC38" w14:textId="77777777" w:rsidR="00D109EA" w:rsidRPr="00D109EA" w:rsidRDefault="00D109EA" w:rsidP="00D109E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09EA">
              <w:rPr>
                <w:rFonts w:asciiTheme="minorHAnsi" w:hAnsiTheme="minorHAnsi" w:cstheme="minorHAnsi"/>
                <w:sz w:val="20"/>
                <w:szCs w:val="20"/>
              </w:rPr>
              <w:t>Evaluación motora</w:t>
            </w:r>
          </w:p>
          <w:p w14:paraId="55916CCF" w14:textId="77777777" w:rsidR="00D109EA" w:rsidRPr="00D109EA" w:rsidRDefault="00D109EA" w:rsidP="00D109E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09EA">
              <w:rPr>
                <w:rFonts w:asciiTheme="minorHAnsi" w:hAnsiTheme="minorHAnsi" w:cstheme="minorHAnsi"/>
                <w:sz w:val="20"/>
                <w:szCs w:val="20"/>
              </w:rPr>
              <w:t>Movimiento terapéutico</w:t>
            </w:r>
          </w:p>
          <w:p w14:paraId="47083171" w14:textId="76C0B69A" w:rsidR="00D109EA" w:rsidRPr="00D109EA" w:rsidRDefault="00D109EA" w:rsidP="00D109E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09EA">
              <w:rPr>
                <w:rFonts w:asciiTheme="minorHAnsi" w:hAnsiTheme="minorHAnsi" w:cstheme="minorHAnsi"/>
                <w:sz w:val="20"/>
                <w:szCs w:val="20"/>
              </w:rPr>
              <w:t xml:space="preserve">Fortalecimiento y </w:t>
            </w:r>
            <w:r w:rsidR="006C65CE" w:rsidRPr="00D109EA">
              <w:rPr>
                <w:rFonts w:asciiTheme="minorHAnsi" w:hAnsiTheme="minorHAnsi" w:cstheme="minorHAnsi"/>
                <w:sz w:val="20"/>
                <w:szCs w:val="20"/>
              </w:rPr>
              <w:t>mantención muscular</w:t>
            </w:r>
            <w:r w:rsidRPr="00D109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05D99A3" w14:textId="77777777" w:rsidR="00D109EA" w:rsidRPr="00D109EA" w:rsidRDefault="00D109EA" w:rsidP="00D109E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09EA">
              <w:rPr>
                <w:rFonts w:asciiTheme="minorHAnsi" w:hAnsiTheme="minorHAnsi" w:cstheme="minorHAnsi"/>
                <w:sz w:val="20"/>
                <w:szCs w:val="20"/>
              </w:rPr>
              <w:t>Reeducación de marcha</w:t>
            </w:r>
          </w:p>
          <w:p w14:paraId="41DBD709" w14:textId="77777777" w:rsidR="00D109EA" w:rsidRPr="00D109EA" w:rsidRDefault="00D109EA" w:rsidP="00D109E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09EA">
              <w:rPr>
                <w:rFonts w:asciiTheme="minorHAnsi" w:hAnsiTheme="minorHAnsi" w:cstheme="minorHAnsi"/>
                <w:sz w:val="20"/>
                <w:szCs w:val="20"/>
              </w:rPr>
              <w:t>Reeducación postural e higiene de la misma</w:t>
            </w:r>
          </w:p>
          <w:p w14:paraId="29D53F6D" w14:textId="77777777" w:rsidR="00D109EA" w:rsidRPr="00D109EA" w:rsidRDefault="00D109EA" w:rsidP="00D109E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09EA">
              <w:rPr>
                <w:rFonts w:asciiTheme="minorHAnsi" w:hAnsiTheme="minorHAnsi" w:cstheme="minorHAnsi"/>
                <w:sz w:val="20"/>
                <w:szCs w:val="20"/>
              </w:rPr>
              <w:t>Educación manejo de ayudas técnicas</w:t>
            </w:r>
          </w:p>
          <w:p w14:paraId="74EEF330" w14:textId="77777777" w:rsidR="00D109EA" w:rsidRPr="00D109EA" w:rsidRDefault="00D109EA" w:rsidP="00D109E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09EA">
              <w:rPr>
                <w:rFonts w:asciiTheme="minorHAnsi" w:hAnsiTheme="minorHAnsi" w:cstheme="minorHAnsi"/>
                <w:sz w:val="20"/>
                <w:szCs w:val="20"/>
              </w:rPr>
              <w:t>Aplicación de fisioterapia (TENS, termoterapia, ultrasonido)</w:t>
            </w:r>
          </w:p>
          <w:p w14:paraId="0DF47A4B" w14:textId="77777777" w:rsidR="00D109EA" w:rsidRPr="00D109EA" w:rsidRDefault="00D109EA" w:rsidP="00D109E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09EA">
              <w:rPr>
                <w:rFonts w:asciiTheme="minorHAnsi" w:hAnsiTheme="minorHAnsi" w:cstheme="minorHAnsi"/>
                <w:sz w:val="20"/>
                <w:szCs w:val="20"/>
              </w:rPr>
              <w:t>Técnica de facilitación neurológica.</w:t>
            </w:r>
          </w:p>
          <w:p w14:paraId="77043A7A" w14:textId="77777777" w:rsidR="00D109EA" w:rsidRPr="00D109EA" w:rsidRDefault="00D109EA" w:rsidP="00D109E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09EA">
              <w:rPr>
                <w:rFonts w:asciiTheme="minorHAnsi" w:hAnsiTheme="minorHAnsi" w:cstheme="minorHAnsi"/>
                <w:sz w:val="20"/>
                <w:szCs w:val="20"/>
              </w:rPr>
              <w:t>Masoterapia</w:t>
            </w:r>
          </w:p>
          <w:p w14:paraId="70350527" w14:textId="462A31E5" w:rsidR="00D109EA" w:rsidRPr="00D109EA" w:rsidRDefault="00D109EA" w:rsidP="00D109E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109EA">
              <w:rPr>
                <w:rFonts w:asciiTheme="minorHAnsi" w:hAnsiTheme="minorHAnsi" w:cstheme="minorHAnsi"/>
                <w:sz w:val="20"/>
                <w:szCs w:val="20"/>
              </w:rPr>
              <w:t>Entrenamiento cardiorrespiratorio.</w:t>
            </w:r>
          </w:p>
          <w:p w14:paraId="342D8C17" w14:textId="77777777" w:rsidR="00D109EA" w:rsidRPr="00D109EA" w:rsidRDefault="00D109EA" w:rsidP="00D109E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109E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KINESITERAPIA RESPIRATORIA:</w:t>
            </w:r>
          </w:p>
          <w:p w14:paraId="52642054" w14:textId="77777777" w:rsidR="00D109EA" w:rsidRPr="00D109EA" w:rsidRDefault="00D109EA" w:rsidP="00D109EA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ind w:left="1156"/>
              <w:rPr>
                <w:rFonts w:asciiTheme="minorHAnsi" w:hAnsiTheme="minorHAnsi" w:cstheme="minorHAnsi"/>
                <w:sz w:val="20"/>
                <w:szCs w:val="20"/>
              </w:rPr>
            </w:pPr>
            <w:r w:rsidRPr="00D109EA">
              <w:rPr>
                <w:rFonts w:asciiTheme="minorHAnsi" w:hAnsiTheme="minorHAnsi" w:cstheme="minorHAnsi"/>
                <w:sz w:val="20"/>
                <w:szCs w:val="20"/>
              </w:rPr>
              <w:t>Evaluación del sistema respiratorio.</w:t>
            </w:r>
          </w:p>
          <w:p w14:paraId="012BA523" w14:textId="6BFE89DC" w:rsidR="00D109EA" w:rsidRPr="00D109EA" w:rsidRDefault="00D109EA" w:rsidP="00D109EA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ind w:left="115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Técnicas de movilización y eliminación de secreciones (</w:t>
            </w:r>
            <w:r w:rsidRPr="00D109EA">
              <w:rPr>
                <w:rFonts w:asciiTheme="minorHAnsi" w:hAnsiTheme="minorHAnsi" w:cstheme="minorHAnsi"/>
                <w:sz w:val="20"/>
                <w:szCs w:val="20"/>
              </w:rPr>
              <w:t>Drenaje bronquial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491979D" w14:textId="23799C5B" w:rsidR="00D109EA" w:rsidRPr="00D109EA" w:rsidRDefault="00D109EA" w:rsidP="00D109EA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ind w:left="1156"/>
              <w:rPr>
                <w:rFonts w:asciiTheme="minorHAnsi" w:hAnsiTheme="minorHAnsi" w:cstheme="minorHAnsi"/>
                <w:sz w:val="20"/>
                <w:szCs w:val="20"/>
              </w:rPr>
            </w:pPr>
            <w:r w:rsidRPr="00D109EA">
              <w:rPr>
                <w:rFonts w:asciiTheme="minorHAnsi" w:hAnsiTheme="minorHAnsi" w:cstheme="minorHAnsi"/>
                <w:sz w:val="20"/>
                <w:szCs w:val="20"/>
              </w:rPr>
              <w:t xml:space="preserve">Aspiración de secreciones  </w:t>
            </w:r>
          </w:p>
          <w:p w14:paraId="50722F49" w14:textId="77777777" w:rsidR="00D109EA" w:rsidRPr="00D109EA" w:rsidRDefault="00D109EA" w:rsidP="00D109EA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ind w:left="1156"/>
              <w:rPr>
                <w:rFonts w:asciiTheme="minorHAnsi" w:hAnsiTheme="minorHAnsi" w:cstheme="minorHAnsi"/>
                <w:sz w:val="20"/>
                <w:szCs w:val="20"/>
              </w:rPr>
            </w:pPr>
            <w:r w:rsidRPr="00D109EA">
              <w:rPr>
                <w:rFonts w:asciiTheme="minorHAnsi" w:hAnsiTheme="minorHAnsi" w:cstheme="minorHAnsi"/>
                <w:sz w:val="20"/>
                <w:szCs w:val="20"/>
              </w:rPr>
              <w:t>Drenaje postural</w:t>
            </w:r>
          </w:p>
          <w:p w14:paraId="478CE7C6" w14:textId="77777777" w:rsidR="00D109EA" w:rsidRPr="00D109EA" w:rsidRDefault="00D109EA" w:rsidP="00D109EA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ind w:left="1156"/>
              <w:rPr>
                <w:rFonts w:asciiTheme="minorHAnsi" w:hAnsiTheme="minorHAnsi" w:cstheme="minorHAnsi"/>
                <w:sz w:val="20"/>
                <w:szCs w:val="20"/>
              </w:rPr>
            </w:pPr>
            <w:r w:rsidRPr="00D109EA">
              <w:rPr>
                <w:rFonts w:asciiTheme="minorHAnsi" w:hAnsiTheme="minorHAnsi" w:cstheme="minorHAnsi"/>
                <w:sz w:val="20"/>
                <w:szCs w:val="20"/>
              </w:rPr>
              <w:t>Ejercicios respiratorios</w:t>
            </w:r>
          </w:p>
          <w:p w14:paraId="03A4721F" w14:textId="77777777" w:rsidR="00D109EA" w:rsidRPr="00D109EA" w:rsidRDefault="00D109EA" w:rsidP="00D109EA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ind w:left="1156"/>
              <w:rPr>
                <w:rFonts w:asciiTheme="minorHAnsi" w:hAnsiTheme="minorHAnsi" w:cstheme="minorHAnsi"/>
                <w:sz w:val="20"/>
                <w:szCs w:val="20"/>
              </w:rPr>
            </w:pPr>
            <w:r w:rsidRPr="00D109EA">
              <w:rPr>
                <w:rFonts w:asciiTheme="minorHAnsi" w:hAnsiTheme="minorHAnsi" w:cstheme="minorHAnsi"/>
                <w:sz w:val="20"/>
                <w:szCs w:val="20"/>
              </w:rPr>
              <w:t>Reeducación diafragmática</w:t>
            </w:r>
          </w:p>
          <w:p w14:paraId="56BAC4E9" w14:textId="5ACD9BE8" w:rsidR="00D109EA" w:rsidRPr="00D109EA" w:rsidRDefault="008F4441" w:rsidP="00D109EA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ind w:left="1156"/>
              <w:rPr>
                <w:rFonts w:asciiTheme="minorHAnsi" w:hAnsiTheme="minorHAnsi" w:cstheme="minorHAnsi"/>
                <w:sz w:val="20"/>
                <w:szCs w:val="20"/>
              </w:rPr>
            </w:pPr>
            <w:r w:rsidRPr="00D109EA">
              <w:rPr>
                <w:rFonts w:asciiTheme="minorHAnsi" w:hAnsiTheme="minorHAnsi" w:cstheme="minorHAnsi"/>
                <w:sz w:val="20"/>
                <w:szCs w:val="20"/>
              </w:rPr>
              <w:t xml:space="preserve">Supervisión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 educación de </w:t>
            </w:r>
            <w:r w:rsidR="00D109EA" w:rsidRPr="00D109EA">
              <w:rPr>
                <w:rFonts w:asciiTheme="minorHAnsi" w:hAnsiTheme="minorHAnsi" w:cstheme="minorHAnsi"/>
                <w:sz w:val="20"/>
                <w:szCs w:val="20"/>
              </w:rPr>
              <w:t>oxigenoterapia domiciliaria</w:t>
            </w:r>
          </w:p>
          <w:p w14:paraId="5620FA95" w14:textId="77777777" w:rsidR="00D109EA" w:rsidRPr="00D109EA" w:rsidRDefault="00D109EA" w:rsidP="00D109EA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ind w:left="1156"/>
              <w:rPr>
                <w:rFonts w:asciiTheme="minorHAnsi" w:hAnsiTheme="minorHAnsi" w:cstheme="minorHAnsi"/>
                <w:sz w:val="20"/>
                <w:szCs w:val="20"/>
              </w:rPr>
            </w:pPr>
            <w:r w:rsidRPr="00D109EA">
              <w:rPr>
                <w:rFonts w:asciiTheme="minorHAnsi" w:hAnsiTheme="minorHAnsi" w:cstheme="minorHAnsi"/>
                <w:sz w:val="20"/>
                <w:szCs w:val="20"/>
              </w:rPr>
              <w:t>Manejo en pacientes traqueotomizados.</w:t>
            </w:r>
          </w:p>
          <w:p w14:paraId="431485BF" w14:textId="77777777" w:rsidR="006C65CE" w:rsidRDefault="00D109EA" w:rsidP="003B0832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ind w:left="1156"/>
              <w:rPr>
                <w:rFonts w:asciiTheme="minorHAnsi" w:hAnsiTheme="minorHAnsi" w:cstheme="minorHAnsi"/>
                <w:sz w:val="20"/>
                <w:szCs w:val="20"/>
              </w:rPr>
            </w:pPr>
            <w:r w:rsidRPr="006C65CE">
              <w:rPr>
                <w:rFonts w:asciiTheme="minorHAnsi" w:hAnsiTheme="minorHAnsi" w:cstheme="minorHAnsi"/>
                <w:sz w:val="20"/>
                <w:szCs w:val="20"/>
              </w:rPr>
              <w:t>Manejo en ventilación mecánica no invasiva</w:t>
            </w:r>
          </w:p>
          <w:p w14:paraId="2D62C72C" w14:textId="5DC065C9" w:rsidR="00D109EA" w:rsidRPr="006C65CE" w:rsidRDefault="006C65CE" w:rsidP="006C65CE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65CE">
              <w:rPr>
                <w:rFonts w:asciiTheme="minorHAnsi" w:hAnsiTheme="minorHAnsi" w:cstheme="minorHAnsi"/>
                <w:sz w:val="20"/>
                <w:szCs w:val="20"/>
              </w:rPr>
              <w:t>ATENCIÓN KINESIOLÓGICA INTEGRAL</w:t>
            </w:r>
          </w:p>
          <w:p w14:paraId="2034F0A2" w14:textId="2ABA5059" w:rsidR="00675AE1" w:rsidRPr="00675AE1" w:rsidRDefault="00675AE1" w:rsidP="00675AE1">
            <w:pPr>
              <w:spacing w:after="16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C0F02" w:rsidRPr="007348ED" w14:paraId="571CB8D8" w14:textId="77777777" w:rsidTr="00F148D5">
        <w:trPr>
          <w:trHeight w:val="277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48FE1948" w14:textId="77777777" w:rsidR="008C0F02" w:rsidRPr="00146E84" w:rsidRDefault="008C0F02" w:rsidP="00F148D5">
            <w:pPr>
              <w:spacing w:after="1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46E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 xml:space="preserve">COMPETENCIAS TRANSVERSALES </w:t>
            </w:r>
          </w:p>
        </w:tc>
      </w:tr>
      <w:tr w:rsidR="008C0F02" w:rsidRPr="007348ED" w14:paraId="61D8702C" w14:textId="77777777" w:rsidTr="00F148D5">
        <w:trPr>
          <w:trHeight w:val="277"/>
        </w:trPr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2092" w14:textId="77777777" w:rsidR="008C0F02" w:rsidRPr="00146E84" w:rsidRDefault="008C0F02" w:rsidP="00F148D5">
            <w:pPr>
              <w:ind w:left="45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46E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558F" w14:textId="77777777" w:rsidR="008C0F02" w:rsidRDefault="008C0F02" w:rsidP="00F148D5">
            <w:pPr>
              <w:ind w:left="45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46E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Nivel Dominio Requerido</w:t>
            </w:r>
          </w:p>
          <w:p w14:paraId="14AA3C4F" w14:textId="5F0638F9" w:rsidR="00146E84" w:rsidRPr="00146E84" w:rsidRDefault="00146E84" w:rsidP="00F148D5">
            <w:pPr>
              <w:ind w:left="45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32DAF">
              <w:rPr>
                <w:rFonts w:ascii="Calibri" w:eastAsia="Calibri" w:hAnsi="Calibri" w:cs="Calibri"/>
                <w:b/>
                <w:sz w:val="20"/>
                <w:szCs w:val="20"/>
              </w:rPr>
              <w:t>(Rango 1 al 4)</w:t>
            </w:r>
          </w:p>
        </w:tc>
      </w:tr>
      <w:tr w:rsidR="005C52DC" w:rsidRPr="007348ED" w14:paraId="5E41C8D6" w14:textId="77777777" w:rsidTr="008F55A4">
        <w:trPr>
          <w:trHeight w:val="277"/>
        </w:trPr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4125" w14:textId="0F70D4FA" w:rsidR="005C52DC" w:rsidRPr="006C65CE" w:rsidRDefault="005C52DC" w:rsidP="005C52D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C65CE">
              <w:rPr>
                <w:rFonts w:ascii="Calibri" w:hAnsi="Calibri" w:cs="Calibri"/>
                <w:sz w:val="20"/>
                <w:szCs w:val="20"/>
                <w:lang w:val="es-MX"/>
              </w:rPr>
              <w:t xml:space="preserve">1. Adaptabilidad – Flexibilidad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3F745" w14:textId="0A31628C" w:rsidR="005C52DC" w:rsidRPr="007348ED" w:rsidRDefault="005C52DC" w:rsidP="005C52DC">
            <w:pPr>
              <w:ind w:left="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32DAF">
              <w:rPr>
                <w:rFonts w:ascii="Calibri" w:hAnsi="Calibri" w:cs="Calibri"/>
                <w:sz w:val="20"/>
                <w:szCs w:val="20"/>
                <w:lang w:val="es-MX"/>
              </w:rPr>
              <w:t>3</w:t>
            </w:r>
          </w:p>
        </w:tc>
      </w:tr>
      <w:tr w:rsidR="005C52DC" w:rsidRPr="007348ED" w14:paraId="7679783C" w14:textId="77777777" w:rsidTr="008F55A4">
        <w:trPr>
          <w:trHeight w:val="277"/>
        </w:trPr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B17B" w14:textId="0B2A12D5" w:rsidR="005C52DC" w:rsidRPr="006C65CE" w:rsidRDefault="005C52DC" w:rsidP="005C52D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C65CE">
              <w:rPr>
                <w:rFonts w:ascii="Calibri" w:hAnsi="Calibri" w:cs="Calibri"/>
                <w:sz w:val="20"/>
                <w:szCs w:val="20"/>
                <w:lang w:val="es-MX"/>
              </w:rPr>
              <w:t>2. Comunicación Eficaz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7932" w14:textId="58EA4518" w:rsidR="005C52DC" w:rsidRPr="007348ED" w:rsidRDefault="005C52DC" w:rsidP="005C52DC">
            <w:pPr>
              <w:ind w:left="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4</w:t>
            </w:r>
          </w:p>
        </w:tc>
      </w:tr>
      <w:tr w:rsidR="005C52DC" w:rsidRPr="007348ED" w14:paraId="66B4219D" w14:textId="77777777" w:rsidTr="008F55A4">
        <w:trPr>
          <w:trHeight w:val="277"/>
        </w:trPr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36977" w14:textId="608D08E2" w:rsidR="005C52DC" w:rsidRPr="006C65CE" w:rsidRDefault="00675AE1" w:rsidP="005C52D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C65CE">
              <w:rPr>
                <w:rFonts w:ascii="Calibri" w:hAnsi="Calibri" w:cs="Calibri"/>
                <w:sz w:val="20"/>
                <w:szCs w:val="20"/>
                <w:lang w:val="es-MX"/>
              </w:rPr>
              <w:t>3</w:t>
            </w:r>
            <w:r w:rsidR="005C52DC" w:rsidRPr="006C65CE">
              <w:rPr>
                <w:rFonts w:ascii="Calibri" w:hAnsi="Calibri" w:cs="Calibri"/>
                <w:sz w:val="20"/>
                <w:szCs w:val="20"/>
                <w:lang w:val="es-MX"/>
              </w:rPr>
              <w:t xml:space="preserve">. </w:t>
            </w:r>
            <w:r w:rsidR="007E4CA8" w:rsidRPr="006C65CE">
              <w:rPr>
                <w:rFonts w:ascii="Calibri" w:hAnsi="Calibri" w:cs="Calibri"/>
                <w:sz w:val="20"/>
                <w:szCs w:val="20"/>
                <w:lang w:val="es-MX"/>
              </w:rPr>
              <w:t>Tolerancia al Trabajo Bajo Presión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1D7E3" w14:textId="138D9BEC" w:rsidR="005C52DC" w:rsidRPr="007348ED" w:rsidRDefault="005C52DC" w:rsidP="005C52DC">
            <w:pPr>
              <w:ind w:left="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32DAF">
              <w:rPr>
                <w:rFonts w:ascii="Calibri" w:hAnsi="Calibri" w:cs="Calibri"/>
                <w:sz w:val="20"/>
                <w:szCs w:val="20"/>
                <w:lang w:val="es-MX"/>
              </w:rPr>
              <w:t>3</w:t>
            </w:r>
          </w:p>
        </w:tc>
      </w:tr>
      <w:tr w:rsidR="005C52DC" w:rsidRPr="007348ED" w14:paraId="04209737" w14:textId="77777777" w:rsidTr="008F55A4">
        <w:trPr>
          <w:trHeight w:val="277"/>
        </w:trPr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A716F" w14:textId="4D82A183" w:rsidR="005C52DC" w:rsidRPr="006C65CE" w:rsidRDefault="00675AE1" w:rsidP="005C52D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C65CE">
              <w:rPr>
                <w:rFonts w:ascii="Calibri" w:hAnsi="Calibri" w:cs="Calibri"/>
                <w:sz w:val="20"/>
                <w:szCs w:val="20"/>
                <w:lang w:val="es-MX"/>
              </w:rPr>
              <w:t>4</w:t>
            </w:r>
            <w:r w:rsidR="005C52DC" w:rsidRPr="006C65CE">
              <w:rPr>
                <w:rFonts w:ascii="Calibri" w:hAnsi="Calibri" w:cs="Calibri"/>
                <w:sz w:val="20"/>
                <w:szCs w:val="20"/>
                <w:lang w:val="es-MX"/>
              </w:rPr>
              <w:t>. Responsabilidad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E6A4C" w14:textId="14A5A698" w:rsidR="005C52DC" w:rsidRPr="007348ED" w:rsidRDefault="005C52DC" w:rsidP="005C52DC">
            <w:pPr>
              <w:ind w:left="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3</w:t>
            </w:r>
          </w:p>
        </w:tc>
      </w:tr>
      <w:tr w:rsidR="005C52DC" w:rsidRPr="007348ED" w14:paraId="451793F6" w14:textId="77777777" w:rsidTr="008F55A4">
        <w:trPr>
          <w:trHeight w:val="277"/>
        </w:trPr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5D5E5" w14:textId="3290F188" w:rsidR="005C52DC" w:rsidRPr="006C65CE" w:rsidRDefault="00675AE1" w:rsidP="005C52D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C65CE">
              <w:rPr>
                <w:rFonts w:ascii="Calibri" w:hAnsi="Calibri" w:cs="Calibri"/>
                <w:sz w:val="20"/>
                <w:szCs w:val="20"/>
                <w:lang w:val="es-MX"/>
              </w:rPr>
              <w:t>5</w:t>
            </w:r>
            <w:r w:rsidR="005C52DC" w:rsidRPr="006C65CE">
              <w:rPr>
                <w:rFonts w:ascii="Calibri" w:hAnsi="Calibri" w:cs="Calibri"/>
                <w:sz w:val="20"/>
                <w:szCs w:val="20"/>
                <w:lang w:val="es-MX"/>
              </w:rPr>
              <w:t>. Trabajo en Equipo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BA5E2" w14:textId="066BD5E1" w:rsidR="005C52DC" w:rsidRPr="008B1544" w:rsidRDefault="00264801" w:rsidP="005C52DC">
            <w:pPr>
              <w:ind w:left="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B1544">
              <w:rPr>
                <w:rFonts w:ascii="Calibri" w:hAnsi="Calibri" w:cs="Calibri"/>
                <w:sz w:val="20"/>
                <w:szCs w:val="20"/>
                <w:lang w:val="es-MX"/>
              </w:rPr>
              <w:t>4</w:t>
            </w:r>
          </w:p>
        </w:tc>
      </w:tr>
      <w:tr w:rsidR="005C52DC" w:rsidRPr="007348ED" w14:paraId="356CF280" w14:textId="77777777" w:rsidTr="008F55A4">
        <w:trPr>
          <w:trHeight w:val="277"/>
        </w:trPr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4F12C" w14:textId="68E73318" w:rsidR="005C52DC" w:rsidRPr="006C65CE" w:rsidRDefault="00675AE1" w:rsidP="005C52D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C65CE">
              <w:rPr>
                <w:rFonts w:ascii="Calibri" w:hAnsi="Calibri" w:cs="Calibri"/>
                <w:sz w:val="20"/>
                <w:szCs w:val="20"/>
                <w:lang w:val="es-MX"/>
              </w:rPr>
              <w:t>6</w:t>
            </w:r>
            <w:r w:rsidR="005C52DC" w:rsidRPr="006C65CE">
              <w:rPr>
                <w:rFonts w:ascii="Calibri" w:hAnsi="Calibri" w:cs="Calibri"/>
                <w:sz w:val="20"/>
                <w:szCs w:val="20"/>
                <w:lang w:val="es-MX"/>
              </w:rPr>
              <w:t>. Iniciativa y Proactividad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1393" w14:textId="0C13AC6A" w:rsidR="005C52DC" w:rsidRPr="007348ED" w:rsidRDefault="00264801" w:rsidP="005C52DC">
            <w:pPr>
              <w:ind w:left="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3</w:t>
            </w:r>
          </w:p>
        </w:tc>
      </w:tr>
    </w:tbl>
    <w:p w14:paraId="30ED4DB6" w14:textId="04C52346" w:rsidR="008C0F02" w:rsidRPr="006C65CE" w:rsidRDefault="008C0F02" w:rsidP="00146E84">
      <w:pPr>
        <w:rPr>
          <w:rFonts w:ascii="Palatino Linotype" w:eastAsia="Palatino Linotype" w:hAnsi="Palatino Linotype" w:cs="Palatino Linotype"/>
          <w:sz w:val="20"/>
          <w:szCs w:val="20"/>
        </w:rPr>
      </w:pPr>
      <w:r w:rsidRPr="007348ED">
        <w:rPr>
          <w:sz w:val="20"/>
          <w:szCs w:val="20"/>
        </w:rPr>
        <w:br/>
        <w:t> </w:t>
      </w:r>
    </w:p>
    <w:sectPr w:rsidR="008C0F02" w:rsidRPr="006C65CE" w:rsidSect="006C65CE">
      <w:pgSz w:w="12240" w:h="15840" w:code="1"/>
      <w:pgMar w:top="709" w:right="1701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08AB" w14:textId="77777777" w:rsidR="00953F8D" w:rsidRDefault="00953F8D" w:rsidP="008F4441">
      <w:r>
        <w:separator/>
      </w:r>
    </w:p>
  </w:endnote>
  <w:endnote w:type="continuationSeparator" w:id="0">
    <w:p w14:paraId="46D58978" w14:textId="77777777" w:rsidR="00953F8D" w:rsidRDefault="00953F8D" w:rsidP="008F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2F7B" w14:textId="77777777" w:rsidR="00953F8D" w:rsidRDefault="00953F8D" w:rsidP="008F4441">
      <w:r>
        <w:separator/>
      </w:r>
    </w:p>
  </w:footnote>
  <w:footnote w:type="continuationSeparator" w:id="0">
    <w:p w14:paraId="1804D328" w14:textId="77777777" w:rsidR="00953F8D" w:rsidRDefault="00953F8D" w:rsidP="008F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81A"/>
    <w:multiLevelType w:val="multilevel"/>
    <w:tmpl w:val="15F82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7EAA"/>
    <w:multiLevelType w:val="hybridMultilevel"/>
    <w:tmpl w:val="8A82244A"/>
    <w:lvl w:ilvl="0" w:tplc="340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582781"/>
    <w:multiLevelType w:val="hybridMultilevel"/>
    <w:tmpl w:val="28828C7C"/>
    <w:lvl w:ilvl="0" w:tplc="455EAE1E">
      <w:start w:val="4"/>
      <w:numFmt w:val="bullet"/>
      <w:lvlText w:val="-"/>
      <w:lvlJc w:val="left"/>
      <w:pPr>
        <w:ind w:left="1068" w:hanging="360"/>
      </w:pPr>
      <w:rPr>
        <w:rFonts w:ascii="gobCL" w:eastAsia="Times New Roman" w:hAnsi="gobC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1D4F89"/>
    <w:multiLevelType w:val="multilevel"/>
    <w:tmpl w:val="07BE57F0"/>
    <w:lvl w:ilvl="0">
      <w:start w:val="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86641"/>
    <w:multiLevelType w:val="multilevel"/>
    <w:tmpl w:val="491E7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F1E83"/>
    <w:multiLevelType w:val="multilevel"/>
    <w:tmpl w:val="93300132"/>
    <w:lvl w:ilvl="0">
      <w:start w:val="2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F5274"/>
    <w:multiLevelType w:val="multilevel"/>
    <w:tmpl w:val="097AC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EF936D7"/>
    <w:multiLevelType w:val="multilevel"/>
    <w:tmpl w:val="1D8269F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FBD18A8"/>
    <w:multiLevelType w:val="hybridMultilevel"/>
    <w:tmpl w:val="E89C6CE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F70E6"/>
    <w:multiLevelType w:val="hybridMultilevel"/>
    <w:tmpl w:val="CEC4C9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254CC"/>
    <w:multiLevelType w:val="hybridMultilevel"/>
    <w:tmpl w:val="B9CA289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A0FDF"/>
    <w:multiLevelType w:val="multilevel"/>
    <w:tmpl w:val="0FAEDC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C65DA"/>
    <w:multiLevelType w:val="multilevel"/>
    <w:tmpl w:val="61EE4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5B45CB6"/>
    <w:multiLevelType w:val="multilevel"/>
    <w:tmpl w:val="0C8E0E4A"/>
    <w:lvl w:ilvl="0">
      <w:start w:val="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B6A9C"/>
    <w:multiLevelType w:val="hybridMultilevel"/>
    <w:tmpl w:val="5C2A3386"/>
    <w:lvl w:ilvl="0" w:tplc="455EAE1E">
      <w:start w:val="4"/>
      <w:numFmt w:val="bullet"/>
      <w:lvlText w:val="-"/>
      <w:lvlJc w:val="left"/>
      <w:pPr>
        <w:ind w:left="711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5" w15:restartNumberingAfterBreak="0">
    <w:nsid w:val="4F000B49"/>
    <w:multiLevelType w:val="hybridMultilevel"/>
    <w:tmpl w:val="25EC5410"/>
    <w:lvl w:ilvl="0" w:tplc="455EAE1E">
      <w:start w:val="4"/>
      <w:numFmt w:val="bullet"/>
      <w:lvlText w:val="-"/>
      <w:lvlJc w:val="left"/>
      <w:pPr>
        <w:ind w:left="360" w:hanging="360"/>
      </w:pPr>
      <w:rPr>
        <w:rFonts w:ascii="gobCL" w:eastAsia="Times New Roman" w:hAnsi="gobCL" w:cs="Times New Roman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374D4F"/>
    <w:multiLevelType w:val="hybridMultilevel"/>
    <w:tmpl w:val="4788AD54"/>
    <w:lvl w:ilvl="0" w:tplc="F84AEED0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05F58"/>
    <w:multiLevelType w:val="hybridMultilevel"/>
    <w:tmpl w:val="0A34C40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06DF7"/>
    <w:multiLevelType w:val="hybridMultilevel"/>
    <w:tmpl w:val="7178826E"/>
    <w:lvl w:ilvl="0" w:tplc="B8E6DFA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D22DD"/>
    <w:multiLevelType w:val="multilevel"/>
    <w:tmpl w:val="5A000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0" w15:restartNumberingAfterBreak="0">
    <w:nsid w:val="75ED5901"/>
    <w:multiLevelType w:val="multilevel"/>
    <w:tmpl w:val="669E30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11C37"/>
    <w:multiLevelType w:val="multilevel"/>
    <w:tmpl w:val="5EBE3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91D8D"/>
    <w:multiLevelType w:val="multilevel"/>
    <w:tmpl w:val="AB7EA44C"/>
    <w:lvl w:ilvl="0">
      <w:start w:val="1"/>
      <w:numFmt w:val="upp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30FBE"/>
    <w:multiLevelType w:val="hybridMultilevel"/>
    <w:tmpl w:val="ABE603BE"/>
    <w:lvl w:ilvl="0" w:tplc="455EAE1E">
      <w:start w:val="4"/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164135">
    <w:abstractNumId w:val="20"/>
  </w:num>
  <w:num w:numId="2" w16cid:durableId="1645701621">
    <w:abstractNumId w:val="13"/>
  </w:num>
  <w:num w:numId="3" w16cid:durableId="912852893">
    <w:abstractNumId w:val="6"/>
  </w:num>
  <w:num w:numId="4" w16cid:durableId="1394233624">
    <w:abstractNumId w:val="21"/>
  </w:num>
  <w:num w:numId="5" w16cid:durableId="1965622543">
    <w:abstractNumId w:val="14"/>
  </w:num>
  <w:num w:numId="6" w16cid:durableId="1168130966">
    <w:abstractNumId w:val="22"/>
  </w:num>
  <w:num w:numId="7" w16cid:durableId="430011550">
    <w:abstractNumId w:val="5"/>
  </w:num>
  <w:num w:numId="8" w16cid:durableId="348798106">
    <w:abstractNumId w:val="11"/>
  </w:num>
  <w:num w:numId="9" w16cid:durableId="831220132">
    <w:abstractNumId w:val="12"/>
  </w:num>
  <w:num w:numId="10" w16cid:durableId="1883134025">
    <w:abstractNumId w:val="7"/>
  </w:num>
  <w:num w:numId="11" w16cid:durableId="693383933">
    <w:abstractNumId w:val="0"/>
  </w:num>
  <w:num w:numId="12" w16cid:durableId="1665234861">
    <w:abstractNumId w:val="3"/>
  </w:num>
  <w:num w:numId="13" w16cid:durableId="1870989044">
    <w:abstractNumId w:val="19"/>
  </w:num>
  <w:num w:numId="14" w16cid:durableId="1924754367">
    <w:abstractNumId w:val="4"/>
  </w:num>
  <w:num w:numId="15" w16cid:durableId="12346913">
    <w:abstractNumId w:val="10"/>
  </w:num>
  <w:num w:numId="16" w16cid:durableId="1557886854">
    <w:abstractNumId w:val="9"/>
  </w:num>
  <w:num w:numId="17" w16cid:durableId="1865053597">
    <w:abstractNumId w:val="15"/>
  </w:num>
  <w:num w:numId="18" w16cid:durableId="1291325829">
    <w:abstractNumId w:val="18"/>
  </w:num>
  <w:num w:numId="19" w16cid:durableId="2103211830">
    <w:abstractNumId w:val="16"/>
  </w:num>
  <w:num w:numId="20" w16cid:durableId="1442649980">
    <w:abstractNumId w:val="8"/>
  </w:num>
  <w:num w:numId="21" w16cid:durableId="83428209">
    <w:abstractNumId w:val="1"/>
  </w:num>
  <w:num w:numId="22" w16cid:durableId="2034763018">
    <w:abstractNumId w:val="17"/>
  </w:num>
  <w:num w:numId="23" w16cid:durableId="1034501217">
    <w:abstractNumId w:val="2"/>
  </w:num>
  <w:num w:numId="24" w16cid:durableId="2894776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D2"/>
    <w:rsid w:val="00052271"/>
    <w:rsid w:val="000A0132"/>
    <w:rsid w:val="00146E84"/>
    <w:rsid w:val="001716DA"/>
    <w:rsid w:val="0019586E"/>
    <w:rsid w:val="00235EE9"/>
    <w:rsid w:val="00264801"/>
    <w:rsid w:val="0030413A"/>
    <w:rsid w:val="0032711A"/>
    <w:rsid w:val="0037467E"/>
    <w:rsid w:val="003C48EB"/>
    <w:rsid w:val="00487915"/>
    <w:rsid w:val="00524F52"/>
    <w:rsid w:val="005C52DC"/>
    <w:rsid w:val="0064286D"/>
    <w:rsid w:val="00642B2A"/>
    <w:rsid w:val="00651FE7"/>
    <w:rsid w:val="00675AE1"/>
    <w:rsid w:val="00682B4F"/>
    <w:rsid w:val="006C65CE"/>
    <w:rsid w:val="007348ED"/>
    <w:rsid w:val="00750B12"/>
    <w:rsid w:val="007A18D3"/>
    <w:rsid w:val="007E4CA8"/>
    <w:rsid w:val="007E5D6F"/>
    <w:rsid w:val="00846CE6"/>
    <w:rsid w:val="008B1544"/>
    <w:rsid w:val="008C0F02"/>
    <w:rsid w:val="008F4441"/>
    <w:rsid w:val="009312F7"/>
    <w:rsid w:val="00953F8D"/>
    <w:rsid w:val="009D3869"/>
    <w:rsid w:val="00A92EBD"/>
    <w:rsid w:val="00AB2017"/>
    <w:rsid w:val="00AF42E5"/>
    <w:rsid w:val="00B136AB"/>
    <w:rsid w:val="00C04FD2"/>
    <w:rsid w:val="00C26E61"/>
    <w:rsid w:val="00C76AFE"/>
    <w:rsid w:val="00D109EA"/>
    <w:rsid w:val="00D83243"/>
    <w:rsid w:val="00D90CD8"/>
    <w:rsid w:val="00DE4A5D"/>
    <w:rsid w:val="00E14D50"/>
    <w:rsid w:val="00E52758"/>
    <w:rsid w:val="00F1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AA3C"/>
  <w15:docId w15:val="{F41B5AC7-3382-4B7A-A249-E2A0B1F5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86E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15C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5C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5C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C2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A15C28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Ttulo1Car">
    <w:name w:val="Título 1 Car"/>
    <w:basedOn w:val="Fuentedeprrafopredeter"/>
    <w:link w:val="Ttulo1"/>
    <w:locked/>
    <w:rsid w:val="004E5CAD"/>
    <w:rPr>
      <w:rFonts w:ascii="Cambria" w:hAnsi="Cambria" w:cs="Times New Roman"/>
      <w:b/>
      <w:bCs/>
      <w:kern w:val="32"/>
      <w:sz w:val="32"/>
      <w:szCs w:val="32"/>
      <w:lang w:val="es-CL"/>
    </w:rPr>
  </w:style>
  <w:style w:type="character" w:customStyle="1" w:styleId="Ttulo2Car">
    <w:name w:val="Título 2 Car"/>
    <w:basedOn w:val="Fuentedeprrafopredeter"/>
    <w:link w:val="Ttulo2"/>
    <w:locked/>
    <w:rsid w:val="004E5CAD"/>
    <w:rPr>
      <w:rFonts w:ascii="Cambria" w:hAnsi="Cambria" w:cs="Times New Roman"/>
      <w:b/>
      <w:bCs/>
      <w:i/>
      <w:iCs/>
      <w:sz w:val="28"/>
      <w:szCs w:val="28"/>
      <w:lang w:val="es-CL"/>
    </w:rPr>
  </w:style>
  <w:style w:type="character" w:customStyle="1" w:styleId="Ttulo3Car">
    <w:name w:val="Título 3 Car"/>
    <w:basedOn w:val="Fuentedeprrafopredeter"/>
    <w:link w:val="Ttulo3"/>
    <w:locked/>
    <w:rsid w:val="004E5CAD"/>
    <w:rPr>
      <w:rFonts w:ascii="Cambria" w:hAnsi="Cambria" w:cs="Times New Roman"/>
      <w:b/>
      <w:bCs/>
      <w:sz w:val="26"/>
      <w:szCs w:val="26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locked/>
    <w:rsid w:val="004E5CAD"/>
    <w:rPr>
      <w:rFonts w:ascii="Calibri" w:hAnsi="Calibri" w:cs="Times New Roman"/>
      <w:b/>
      <w:bCs/>
      <w:lang w:val="es-CL"/>
    </w:rPr>
  </w:style>
  <w:style w:type="character" w:customStyle="1" w:styleId="TtuloCar">
    <w:name w:val="Título Car"/>
    <w:basedOn w:val="Fuentedeprrafopredeter"/>
    <w:link w:val="Ttulo"/>
    <w:uiPriority w:val="99"/>
    <w:locked/>
    <w:rsid w:val="004E5CAD"/>
    <w:rPr>
      <w:rFonts w:ascii="Cambria" w:hAnsi="Cambria" w:cs="Times New Roman"/>
      <w:b/>
      <w:bCs/>
      <w:kern w:val="28"/>
      <w:sz w:val="32"/>
      <w:szCs w:val="32"/>
      <w:lang w:val="es-CL"/>
    </w:rPr>
  </w:style>
  <w:style w:type="table" w:styleId="Tablaconcuadrcula">
    <w:name w:val="Table Grid"/>
    <w:basedOn w:val="Tablanormal"/>
    <w:uiPriority w:val="99"/>
    <w:rsid w:val="00A15C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rsid w:val="00354ED2"/>
    <w:pPr>
      <w:spacing w:after="120" w:line="480" w:lineRule="auto"/>
      <w:ind w:left="283"/>
    </w:pPr>
    <w:rPr>
      <w:rFonts w:ascii="Calibri" w:hAnsi="Calibri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4E5CAD"/>
    <w:rPr>
      <w:rFonts w:cs="Times New Roman"/>
      <w:sz w:val="24"/>
      <w:szCs w:val="24"/>
      <w:lang w:val="es-CL"/>
    </w:rPr>
  </w:style>
  <w:style w:type="paragraph" w:styleId="Textoindependiente">
    <w:name w:val="Body Text"/>
    <w:basedOn w:val="Normal"/>
    <w:link w:val="TextoindependienteCar"/>
    <w:uiPriority w:val="99"/>
    <w:rsid w:val="00513E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E5CAD"/>
    <w:rPr>
      <w:rFonts w:cs="Times New Roman"/>
      <w:sz w:val="24"/>
      <w:szCs w:val="24"/>
      <w:lang w:val="es-CL"/>
    </w:rPr>
  </w:style>
  <w:style w:type="paragraph" w:styleId="Prrafodelista">
    <w:name w:val="List Paragraph"/>
    <w:basedOn w:val="Normal"/>
    <w:uiPriority w:val="99"/>
    <w:qFormat/>
    <w:rsid w:val="00BB7D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33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322"/>
    <w:rPr>
      <w:rFonts w:ascii="Segoe UI" w:hAnsi="Segoe UI" w:cs="Segoe UI"/>
      <w:sz w:val="18"/>
      <w:szCs w:val="18"/>
      <w:lang w:val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C48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C48E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48EB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48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48EB"/>
    <w:rPr>
      <w:b/>
      <w:bCs/>
      <w:sz w:val="20"/>
      <w:szCs w:val="20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8F44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444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F44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441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VNvky3vCA9Sb4OcQzabEQSGg4A==">AMUW2mUWrvhYMK8f0JQkrNWgXZMPwKl7btACnFmRJ7ZdA1ULWbRj0+2o2PeaOtXXlyNdjTALyucZ/G+SM6mNEqk3BFGJQucpNfpmWiPHHX6tWQUj83U6QBEY8Ukt3V/iKyAaTNwfKROo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Minsal</dc:creator>
  <cp:lastModifiedBy>Hospital Provincial de Ovalle</cp:lastModifiedBy>
  <cp:revision>2</cp:revision>
  <cp:lastPrinted>2023-01-25T13:48:00Z</cp:lastPrinted>
  <dcterms:created xsi:type="dcterms:W3CDTF">2023-11-28T19:48:00Z</dcterms:created>
  <dcterms:modified xsi:type="dcterms:W3CDTF">2023-11-28T19:48:00Z</dcterms:modified>
</cp:coreProperties>
</file>