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21"/>
      </w:tblGrid>
      <w:tr w:rsidR="00B97A63" w:rsidRPr="00B97A63" w14:paraId="48EA6287" w14:textId="77777777" w:rsidTr="007E561A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41D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de Antecedentes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1A94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30%</w:t>
            </w:r>
          </w:p>
        </w:tc>
      </w:tr>
      <w:tr w:rsidR="00B97A63" w:rsidRPr="00B97A63" w14:paraId="78B3352C" w14:textId="77777777" w:rsidTr="007E561A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8D0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Técnica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1040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40%</w:t>
            </w:r>
          </w:p>
        </w:tc>
      </w:tr>
      <w:tr w:rsidR="00B97A63" w:rsidRPr="00B97A63" w14:paraId="6A1988AE" w14:textId="77777777" w:rsidTr="007E561A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D598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Evaluación Psicolaboral</w:t>
            </w: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DE64" w14:textId="77777777" w:rsidR="00B97A63" w:rsidRPr="00B97A63" w:rsidRDefault="00B97A63" w:rsidP="00B97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30%</w:t>
            </w:r>
          </w:p>
        </w:tc>
      </w:tr>
    </w:tbl>
    <w:p w14:paraId="3074663C" w14:textId="77777777" w:rsidR="00B97A63" w:rsidRDefault="00B97A63" w:rsidP="00B97A63"/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2268"/>
        <w:gridCol w:w="2551"/>
        <w:gridCol w:w="2552"/>
        <w:gridCol w:w="2410"/>
      </w:tblGrid>
      <w:tr w:rsidR="00B97A63" w:rsidRPr="00B97A63" w14:paraId="45B83EFA" w14:textId="77777777" w:rsidTr="00B97A63">
        <w:trPr>
          <w:trHeight w:val="465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CAF41" w14:textId="77777777" w:rsidR="00B97A63" w:rsidRPr="00B97A63" w:rsidRDefault="00B97A63" w:rsidP="00B9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* Diplomado atingente a TI o proyectos 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administrador de servidores.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servicios de infraestructura en la nube.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Identificación y denuncia señales de alerta prevención del delito.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BIZUIT Agile Business.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ligada a Liderazgo.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gestión de proyectos con metodología ágiles.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Capacitación en Firewall 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Capacitación en ciberseguridad</w:t>
            </w: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C4A3A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 xml:space="preserve">PERFECCIONAMIENTO ATINGENTE </w:t>
            </w:r>
          </w:p>
        </w:tc>
      </w:tr>
      <w:tr w:rsidR="00B97A63" w:rsidRPr="00B97A63" w14:paraId="49F64635" w14:textId="77777777" w:rsidTr="00B97A63">
        <w:trPr>
          <w:trHeight w:val="405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4E798" w14:textId="77777777" w:rsidR="00B97A63" w:rsidRPr="00B97A63" w:rsidRDefault="00B97A63" w:rsidP="00B9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585D6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57DC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342CD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68EF0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</w:t>
            </w:r>
          </w:p>
        </w:tc>
      </w:tr>
      <w:tr w:rsidR="00B97A63" w:rsidRPr="00B97A63" w14:paraId="1DBB0448" w14:textId="77777777" w:rsidTr="00B97A63">
        <w:trPr>
          <w:trHeight w:val="3645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041DD" w14:textId="77777777" w:rsidR="00B97A63" w:rsidRPr="00B97A63" w:rsidRDefault="00B97A63" w:rsidP="00B9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B7043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No posee ninguno de los perfeccionamientos mencionados.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E7DEC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1 y 3 cursos de los perfeccionamientos mencionados.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C0CB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4 y 5 de los perfeccionamientos mencionados.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E0177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5 cursos o un Diplomado atingente a TI o Proyectos</w:t>
            </w:r>
          </w:p>
        </w:tc>
      </w:tr>
    </w:tbl>
    <w:p w14:paraId="42E1A4B5" w14:textId="77777777" w:rsidR="00B97A63" w:rsidRDefault="00B97A63"/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2268"/>
        <w:gridCol w:w="2551"/>
        <w:gridCol w:w="2552"/>
        <w:gridCol w:w="2410"/>
      </w:tblGrid>
      <w:tr w:rsidR="00B97A63" w:rsidRPr="00B97A63" w14:paraId="7ED0ACD6" w14:textId="77777777" w:rsidTr="00B97A63">
        <w:trPr>
          <w:trHeight w:val="525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1C131" w14:textId="77777777" w:rsidR="00B97A63" w:rsidRPr="00B97A63" w:rsidRDefault="00B97A63" w:rsidP="00B9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* Experiencia como encargado de ejecución o gestión en departamentos, unidades o proyectos de TIC en el sector público o privado.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Experiencia en implementación de proyectos tecnológicos.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>* Experiencia en administración de redes y servicios IP.</w:t>
            </w: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br/>
              <w:t xml:space="preserve">* Experiencia en el área de Telecomunicaciones. </w:t>
            </w: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D5708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EXPERIENCIA LABORAL ATINGENTE</w:t>
            </w:r>
          </w:p>
        </w:tc>
      </w:tr>
      <w:tr w:rsidR="00B97A63" w:rsidRPr="00B97A63" w14:paraId="2F7E5324" w14:textId="77777777" w:rsidTr="00B97A63">
        <w:trPr>
          <w:trHeight w:val="420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39344" w14:textId="77777777" w:rsidR="00B97A63" w:rsidRPr="00B97A63" w:rsidRDefault="00B97A63" w:rsidP="00B9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658E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5C7DC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2380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BEADF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7</w:t>
            </w:r>
          </w:p>
        </w:tc>
      </w:tr>
      <w:tr w:rsidR="00B97A63" w:rsidRPr="00B97A63" w14:paraId="49462CDE" w14:textId="77777777" w:rsidTr="00B97A63">
        <w:trPr>
          <w:trHeight w:val="2550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855A9" w14:textId="77777777" w:rsidR="00B97A63" w:rsidRPr="00B97A63" w:rsidRDefault="00B97A63" w:rsidP="00B9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AF61C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menos de 6 meses en el desempeño de las experiencias solicitadas.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04F1D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entre 6 meses y menos de 1 año en el desempeño de las experiencias solicitadas.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7D531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1 año y menos de 2 años en el desempeño de las experiencias solicitadas.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A817A" w14:textId="77777777" w:rsidR="00B97A63" w:rsidRPr="00B97A63" w:rsidRDefault="00B97A63" w:rsidP="00B9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</w:pPr>
            <w:r w:rsidRPr="00B97A6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CL"/>
                <w14:ligatures w14:val="none"/>
              </w:rPr>
              <w:t>Posee más de 2 años en el desempeño de las experiencias solicitadas.</w:t>
            </w:r>
          </w:p>
        </w:tc>
      </w:tr>
      <w:tr w:rsidR="00B97A63" w:rsidRPr="00B97A63" w14:paraId="7B8D5A3D" w14:textId="77777777" w:rsidTr="00B97A63">
        <w:trPr>
          <w:trHeight w:val="300"/>
        </w:trPr>
        <w:tc>
          <w:tcPr>
            <w:tcW w:w="1459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0AC1" w14:textId="77777777" w:rsidR="00B97A63" w:rsidRPr="00B97A63" w:rsidRDefault="00B97A63" w:rsidP="00B97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97A6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* Será considerado el periodo total en cualquiera de las experiencias descritas. </w:t>
            </w:r>
          </w:p>
        </w:tc>
      </w:tr>
    </w:tbl>
    <w:p w14:paraId="31CCE905" w14:textId="77777777" w:rsidR="00B97A63" w:rsidRDefault="00B97A63"/>
    <w:sectPr w:rsidR="00B97A63" w:rsidSect="004F1617">
      <w:pgSz w:w="15840" w:h="12240" w:orient="landscape"/>
      <w:pgMar w:top="567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18"/>
    <w:rsid w:val="004F1617"/>
    <w:rsid w:val="0054354C"/>
    <w:rsid w:val="00661218"/>
    <w:rsid w:val="007E561A"/>
    <w:rsid w:val="00B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59D8"/>
  <w15:chartTrackingRefBased/>
  <w15:docId w15:val="{BBB0C40E-3610-4201-941C-3B3E9C6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Provincial de Ovalle</dc:creator>
  <cp:keywords/>
  <dc:description/>
  <cp:lastModifiedBy>Hospital Provincial de Ovalle</cp:lastModifiedBy>
  <cp:revision>4</cp:revision>
  <dcterms:created xsi:type="dcterms:W3CDTF">2024-04-02T14:23:00Z</dcterms:created>
  <dcterms:modified xsi:type="dcterms:W3CDTF">2024-04-02T14:32:00Z</dcterms:modified>
</cp:coreProperties>
</file>